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B4308" w14:textId="77777777" w:rsidR="004D767D" w:rsidRDefault="004D767D" w:rsidP="004D767D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ZAWIESZENIE, WZNOWIENIE, ZAKOŃCZENIE</w:t>
      </w:r>
    </w:p>
    <w:p w14:paraId="34C74A45" w14:textId="77777777" w:rsidR="004D767D" w:rsidRDefault="004D767D" w:rsidP="004D767D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DZIAŁALNOŚCI GOSPODARCZEJ</w:t>
      </w:r>
    </w:p>
    <w:p w14:paraId="5C791407" w14:textId="77777777" w:rsidR="004D767D" w:rsidRDefault="004D767D" w:rsidP="004D767D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W DOWOLNYM TERMINIE  !!!</w:t>
      </w:r>
    </w:p>
    <w:p w14:paraId="2C023E04" w14:textId="77777777" w:rsidR="004D767D" w:rsidRDefault="004D767D" w:rsidP="004D767D">
      <w:pPr>
        <w:spacing w:line="240" w:lineRule="auto"/>
        <w:ind w:firstLine="360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</w:p>
    <w:p w14:paraId="6D11E163" w14:textId="77777777" w:rsidR="004D767D" w:rsidRDefault="004D767D" w:rsidP="004D767D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</w:p>
    <w:p w14:paraId="62008D2C" w14:textId="0F76559A" w:rsidR="004D767D" w:rsidRDefault="004D767D" w:rsidP="004D767D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Zgodnie z </w:t>
      </w:r>
      <w:r>
        <w:rPr>
          <w:rFonts w:ascii="Times New Roman" w:hAnsi="Times New Roman" w:cs="Times New Roman"/>
          <w:i/>
          <w:iCs/>
          <w:color w:val="000000" w:themeColor="text1"/>
          <w:sz w:val="40"/>
          <w:szCs w:val="40"/>
        </w:rPr>
        <w:t>Komunikatem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Ministerstwa Rozwoju</w:t>
      </w:r>
      <w:r>
        <w:rPr>
          <w:rFonts w:ascii="Times New Roman" w:hAnsi="Times New Roman" w:cs="Times New Roman"/>
          <w:i/>
          <w:iCs/>
          <w:color w:val="000000" w:themeColor="text1"/>
          <w:sz w:val="40"/>
          <w:szCs w:val="40"/>
        </w:rPr>
        <w:t xml:space="preserve">                                      dot. wniosków do CEIDG w okresie Pandemii </w:t>
      </w:r>
      <w:r>
        <w:rPr>
          <w:rFonts w:ascii="Times New Roman" w:hAnsi="Times New Roman" w:cs="Times New Roman"/>
          <w:i/>
          <w:iCs/>
          <w:color w:val="000000" w:themeColor="text1"/>
          <w:sz w:val="40"/>
          <w:szCs w:val="40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i/>
          <w:iCs/>
          <w:color w:val="000000" w:themeColor="text1"/>
          <w:sz w:val="40"/>
          <w:szCs w:val="40"/>
        </w:rPr>
        <w:t>COVID-19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(…) wniosek, w szczególności w zakresie daty rozpoczęcia, zawieszenia, wznowienia, zakończenia może być złożony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w DOWOLNYM TERMINIE.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 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Taki wniosek można złożyć także po ustaniu pandemii lub innych przeszkód tj. choroba (…). </w:t>
      </w:r>
    </w:p>
    <w:p w14:paraId="4A34B4B7" w14:textId="77777777" w:rsidR="004D767D" w:rsidRDefault="004D767D" w:rsidP="004D767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305A140" w14:textId="77777777" w:rsidR="004D767D" w:rsidRDefault="004D767D" w:rsidP="004D767D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6A080D1B" w14:textId="77777777" w:rsidR="004D767D" w:rsidRDefault="004D767D" w:rsidP="004D767D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1EBC47C" w14:textId="77777777" w:rsidR="004D767D" w:rsidRDefault="004D767D" w:rsidP="004D767D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Burmistrz Miasta Płońsk </w:t>
      </w:r>
    </w:p>
    <w:p w14:paraId="5CDDB6AA" w14:textId="330F6684" w:rsidR="004D767D" w:rsidRDefault="004D767D" w:rsidP="004D767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/-/</w:t>
      </w:r>
    </w:p>
    <w:p w14:paraId="40B58DFF" w14:textId="06B8735F" w:rsidR="004D767D" w:rsidRDefault="004D767D" w:rsidP="004D767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Andrzej Pietrasik</w:t>
      </w:r>
    </w:p>
    <w:p w14:paraId="10153B3E" w14:textId="77777777" w:rsidR="004D767D" w:rsidRDefault="004D767D" w:rsidP="004D767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8E7791" w14:textId="77777777" w:rsidR="004D767D" w:rsidRDefault="004D767D" w:rsidP="004D767D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098DB871" w14:textId="77777777" w:rsidR="004D767D" w:rsidRDefault="004D767D" w:rsidP="004D767D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1CE97476" w14:textId="77777777" w:rsidR="004D767D" w:rsidRDefault="004D767D" w:rsidP="004D767D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43258931" w14:textId="77777777" w:rsidR="004D767D" w:rsidRDefault="004D767D" w:rsidP="004D767D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120CEABB" w14:textId="77777777" w:rsidR="004D767D" w:rsidRDefault="004D767D" w:rsidP="004D767D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1495B7D1" w14:textId="77777777" w:rsidR="004D767D" w:rsidRDefault="004D767D" w:rsidP="004D767D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4EB98306" w14:textId="77777777" w:rsidR="004D767D" w:rsidRDefault="004D767D" w:rsidP="004D767D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DE45C90" w14:textId="77777777" w:rsidR="004D767D" w:rsidRDefault="004D767D" w:rsidP="004D767D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7CBFE2EA" w14:textId="77777777" w:rsidR="004D767D" w:rsidRDefault="004D767D" w:rsidP="004D767D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68712CB5" w14:textId="77777777" w:rsidR="004D767D" w:rsidRDefault="004D767D" w:rsidP="004D767D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8CD05C7" w14:textId="77777777" w:rsidR="004D767D" w:rsidRDefault="004D767D" w:rsidP="004D767D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0E206B60" w14:textId="77777777" w:rsidR="008A5F01" w:rsidRDefault="008A5F01"/>
    <w:sectPr w:rsidR="008A5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42"/>
    <w:rsid w:val="004D767D"/>
    <w:rsid w:val="008A5F01"/>
    <w:rsid w:val="00C3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7DF5"/>
  <w15:chartTrackingRefBased/>
  <w15:docId w15:val="{9715EB45-0C71-4986-A0B3-27714BD6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67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7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Banasiak</dc:creator>
  <cp:keywords/>
  <dc:description/>
  <cp:lastModifiedBy>Magdalena Banasiak</cp:lastModifiedBy>
  <cp:revision>3</cp:revision>
  <dcterms:created xsi:type="dcterms:W3CDTF">2020-04-03T13:04:00Z</dcterms:created>
  <dcterms:modified xsi:type="dcterms:W3CDTF">2020-04-03T13:04:00Z</dcterms:modified>
</cp:coreProperties>
</file>