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1B0A2" w14:textId="77777777" w:rsidR="005612CC" w:rsidRDefault="005612CC" w:rsidP="008F6C4E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7121FE68" w14:textId="32F70207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9C3803">
        <w:rPr>
          <w:sz w:val="22"/>
          <w:szCs w:val="22"/>
        </w:rPr>
        <w:t>3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470983">
        <w:rPr>
          <w:sz w:val="22"/>
          <w:szCs w:val="22"/>
        </w:rPr>
        <w:t>4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461BF2">
        <w:rPr>
          <w:sz w:val="22"/>
          <w:szCs w:val="22"/>
        </w:rPr>
        <w:t xml:space="preserve">        </w:t>
      </w:r>
      <w:r w:rsidRPr="00CA7338">
        <w:rPr>
          <w:sz w:val="22"/>
          <w:szCs w:val="22"/>
        </w:rPr>
        <w:t>Płońsk, dnia</w:t>
      </w:r>
      <w:r w:rsidR="00470983">
        <w:rPr>
          <w:sz w:val="22"/>
          <w:szCs w:val="22"/>
        </w:rPr>
        <w:t xml:space="preserve"> </w:t>
      </w:r>
      <w:r w:rsidR="00A9087D">
        <w:rPr>
          <w:sz w:val="22"/>
          <w:szCs w:val="22"/>
        </w:rPr>
        <w:t>11</w:t>
      </w:r>
      <w:r w:rsidR="00470983">
        <w:rPr>
          <w:sz w:val="22"/>
          <w:szCs w:val="22"/>
        </w:rPr>
        <w:t xml:space="preserve"> </w:t>
      </w:r>
      <w:r w:rsidR="009C3803">
        <w:rPr>
          <w:sz w:val="22"/>
          <w:szCs w:val="22"/>
        </w:rPr>
        <w:t>kwietnia</w:t>
      </w:r>
      <w:r w:rsidR="00470983">
        <w:rPr>
          <w:sz w:val="22"/>
          <w:szCs w:val="22"/>
        </w:rPr>
        <w:t xml:space="preserve"> 2024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120E2554" w14:textId="5B435305" w:rsidR="003F34A9" w:rsidRPr="00CA7338" w:rsidRDefault="003F34A9" w:rsidP="008F6C4E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A34A46">
        <w:rPr>
          <w:snapToGrid w:val="0"/>
          <w:sz w:val="20"/>
          <w:szCs w:val="20"/>
        </w:rPr>
        <w:t>3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A34A46">
        <w:rPr>
          <w:snapToGrid w:val="0"/>
          <w:sz w:val="20"/>
          <w:szCs w:val="20"/>
        </w:rPr>
        <w:t>40</w:t>
      </w:r>
      <w:r w:rsidR="00D142AA">
        <w:rPr>
          <w:snapToGrid w:val="0"/>
          <w:sz w:val="20"/>
          <w:szCs w:val="20"/>
        </w:rPr>
        <w:t xml:space="preserve">, z </w:t>
      </w:r>
      <w:proofErr w:type="spellStart"/>
      <w:r w:rsidR="00D142AA">
        <w:rPr>
          <w:snapToGrid w:val="0"/>
          <w:sz w:val="20"/>
          <w:szCs w:val="20"/>
        </w:rPr>
        <w:t>późn</w:t>
      </w:r>
      <w:proofErr w:type="spellEnd"/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0050.167.2017 Burmistrza Miasta Płońsk z dnia </w:t>
      </w:r>
      <w:r w:rsidR="00990FEB">
        <w:rPr>
          <w:snapToGrid w:val="0"/>
          <w:sz w:val="20"/>
          <w:szCs w:val="20"/>
        </w:rPr>
        <w:t>03.10.</w:t>
      </w:r>
      <w:r w:rsidR="00990FEB" w:rsidRPr="00CA7338">
        <w:rPr>
          <w:snapToGrid w:val="0"/>
          <w:sz w:val="20"/>
          <w:szCs w:val="20"/>
        </w:rPr>
        <w:t>2017</w:t>
      </w:r>
      <w:r w:rsidR="00990FEB">
        <w:rPr>
          <w:snapToGrid w:val="0"/>
          <w:sz w:val="20"/>
          <w:szCs w:val="20"/>
        </w:rPr>
        <w:t xml:space="preserve"> r., ze zm.</w:t>
      </w:r>
    </w:p>
    <w:p w14:paraId="43BAB3F3" w14:textId="77777777" w:rsidR="00220BD5" w:rsidRPr="00220BD5" w:rsidRDefault="00CA7057" w:rsidP="00220BD5">
      <w:pPr>
        <w:widowControl w:val="0"/>
        <w:tabs>
          <w:tab w:val="left" w:pos="9150"/>
        </w:tabs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</w:p>
    <w:p w14:paraId="6C964019" w14:textId="6FF11C4C" w:rsidR="00220BD5" w:rsidRPr="00B03616" w:rsidRDefault="00220BD5" w:rsidP="00AE5717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EE19CC">
        <w:rPr>
          <w:b/>
          <w:bCs/>
          <w:sz w:val="22"/>
          <w:szCs w:val="22"/>
        </w:rPr>
        <w:t xml:space="preserve">pierwszy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B36E2C">
        <w:rPr>
          <w:b/>
          <w:bCs/>
          <w:sz w:val="22"/>
          <w:szCs w:val="22"/>
        </w:rPr>
        <w:t xml:space="preserve">ul. </w:t>
      </w:r>
      <w:r w:rsidR="009C3803">
        <w:rPr>
          <w:b/>
          <w:bCs/>
          <w:sz w:val="22"/>
          <w:szCs w:val="22"/>
        </w:rPr>
        <w:t>Henryka Sienkiewicza 1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9C3803">
        <w:rPr>
          <w:b/>
          <w:bCs/>
          <w:sz w:val="22"/>
          <w:szCs w:val="22"/>
        </w:rPr>
        <w:t>32</w:t>
      </w:r>
      <w:r w:rsidR="008E30AB">
        <w:rPr>
          <w:b/>
          <w:bCs/>
          <w:sz w:val="22"/>
          <w:szCs w:val="22"/>
        </w:rPr>
        <w:t>,00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nr </w:t>
      </w:r>
      <w:r w:rsidR="009C3803">
        <w:rPr>
          <w:b/>
          <w:bCs/>
          <w:sz w:val="22"/>
          <w:szCs w:val="22"/>
        </w:rPr>
        <w:t>188/2</w:t>
      </w:r>
      <w:r w:rsidRPr="00B03616">
        <w:rPr>
          <w:b/>
          <w:bCs/>
          <w:sz w:val="22"/>
          <w:szCs w:val="22"/>
        </w:rPr>
        <w:t>, KW PL1L/</w:t>
      </w:r>
      <w:r w:rsidR="009C3803">
        <w:rPr>
          <w:b/>
          <w:bCs/>
          <w:sz w:val="22"/>
          <w:szCs w:val="22"/>
        </w:rPr>
        <w:t>00029772/2.</w:t>
      </w:r>
      <w:r w:rsidRPr="00B03616">
        <w:rPr>
          <w:b/>
          <w:bCs/>
          <w:sz w:val="22"/>
          <w:szCs w:val="22"/>
        </w:rPr>
        <w:t xml:space="preserve"> </w:t>
      </w:r>
    </w:p>
    <w:p w14:paraId="5B260294" w14:textId="5492B248" w:rsidR="00AF6561" w:rsidRDefault="003A639D" w:rsidP="00AF6561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</w:t>
      </w:r>
      <w:r w:rsidR="00220BD5" w:rsidRPr="00B03616">
        <w:rPr>
          <w:bCs/>
          <w:sz w:val="22"/>
          <w:szCs w:val="22"/>
        </w:rPr>
        <w:t xml:space="preserve"> położony jest </w:t>
      </w:r>
      <w:r w:rsidR="003B6C6A">
        <w:rPr>
          <w:bCs/>
          <w:sz w:val="22"/>
          <w:szCs w:val="22"/>
        </w:rPr>
        <w:t xml:space="preserve">na </w:t>
      </w:r>
      <w:r w:rsidR="00470983">
        <w:rPr>
          <w:bCs/>
          <w:sz w:val="22"/>
          <w:szCs w:val="22"/>
        </w:rPr>
        <w:t>parterze budynku, wejście z ulicy</w:t>
      </w:r>
      <w:r w:rsidR="00FC73AE">
        <w:rPr>
          <w:bCs/>
          <w:sz w:val="22"/>
          <w:szCs w:val="22"/>
        </w:rPr>
        <w:t xml:space="preserve">. </w:t>
      </w:r>
      <w:r w:rsidR="008E30AB">
        <w:rPr>
          <w:bCs/>
          <w:sz w:val="22"/>
          <w:szCs w:val="22"/>
        </w:rPr>
        <w:t>Składa się z pomieszczenia</w:t>
      </w:r>
      <w:r w:rsidR="009C3803">
        <w:rPr>
          <w:bCs/>
          <w:sz w:val="22"/>
          <w:szCs w:val="22"/>
        </w:rPr>
        <w:t xml:space="preserve"> głównego (23,85 m</w:t>
      </w:r>
      <w:r w:rsidR="009C3803">
        <w:rPr>
          <w:bCs/>
          <w:sz w:val="22"/>
          <w:szCs w:val="22"/>
          <w:vertAlign w:val="superscript"/>
        </w:rPr>
        <w:t>2</w:t>
      </w:r>
      <w:r w:rsidR="009C3803">
        <w:rPr>
          <w:bCs/>
          <w:sz w:val="22"/>
          <w:szCs w:val="22"/>
        </w:rPr>
        <w:t xml:space="preserve">), </w:t>
      </w:r>
      <w:r w:rsidR="009C3803">
        <w:rPr>
          <w:bCs/>
          <w:sz w:val="22"/>
          <w:szCs w:val="22"/>
        </w:rPr>
        <w:br/>
      </w:r>
      <w:proofErr w:type="spellStart"/>
      <w:r w:rsidR="009C3803">
        <w:rPr>
          <w:bCs/>
          <w:sz w:val="22"/>
          <w:szCs w:val="22"/>
        </w:rPr>
        <w:t>wc</w:t>
      </w:r>
      <w:proofErr w:type="spellEnd"/>
      <w:r w:rsidR="009C3803">
        <w:rPr>
          <w:bCs/>
          <w:sz w:val="22"/>
          <w:szCs w:val="22"/>
        </w:rPr>
        <w:t xml:space="preserve"> (1,27 m</w:t>
      </w:r>
      <w:r w:rsidR="009C3803">
        <w:rPr>
          <w:bCs/>
          <w:sz w:val="22"/>
          <w:szCs w:val="22"/>
          <w:vertAlign w:val="superscript"/>
        </w:rPr>
        <w:t>2</w:t>
      </w:r>
      <w:r w:rsidR="009C3803">
        <w:rPr>
          <w:bCs/>
          <w:sz w:val="22"/>
          <w:szCs w:val="22"/>
        </w:rPr>
        <w:t>) i zaplecza (6,88 m</w:t>
      </w:r>
      <w:r w:rsidR="009C3803">
        <w:rPr>
          <w:bCs/>
          <w:sz w:val="22"/>
          <w:szCs w:val="22"/>
          <w:vertAlign w:val="superscript"/>
        </w:rPr>
        <w:t>2</w:t>
      </w:r>
      <w:r w:rsidR="009C3803">
        <w:rPr>
          <w:bCs/>
          <w:sz w:val="22"/>
          <w:szCs w:val="22"/>
        </w:rPr>
        <w:t>)</w:t>
      </w:r>
      <w:r w:rsidR="008E30AB">
        <w:rPr>
          <w:bCs/>
          <w:sz w:val="22"/>
          <w:szCs w:val="22"/>
        </w:rPr>
        <w:t xml:space="preserve">. </w:t>
      </w:r>
      <w:r w:rsidR="00690460">
        <w:rPr>
          <w:bCs/>
          <w:sz w:val="22"/>
          <w:szCs w:val="22"/>
        </w:rPr>
        <w:t xml:space="preserve">Wyposażony </w:t>
      </w:r>
      <w:r w:rsidR="00A34A46">
        <w:rPr>
          <w:bCs/>
          <w:sz w:val="22"/>
          <w:szCs w:val="22"/>
        </w:rPr>
        <w:t xml:space="preserve">jest </w:t>
      </w:r>
      <w:r w:rsidR="00690460">
        <w:rPr>
          <w:bCs/>
          <w:sz w:val="22"/>
          <w:szCs w:val="22"/>
        </w:rPr>
        <w:t>w instalację wodno-kanalizacyjną, elektryczną</w:t>
      </w:r>
      <w:r w:rsidR="008030FA">
        <w:rPr>
          <w:bCs/>
          <w:sz w:val="22"/>
          <w:szCs w:val="22"/>
        </w:rPr>
        <w:t>, centralnego ogrzewania</w:t>
      </w:r>
      <w:r w:rsidR="00690460"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  <w:r w:rsidR="00220BD5" w:rsidRPr="00B03616">
        <w:rPr>
          <w:bCs/>
          <w:sz w:val="22"/>
          <w:szCs w:val="22"/>
        </w:rPr>
        <w:t>Przeznaczony jest na prowadzenie działalności b</w:t>
      </w:r>
      <w:r w:rsidR="00FC73AE">
        <w:rPr>
          <w:bCs/>
          <w:sz w:val="22"/>
          <w:szCs w:val="22"/>
        </w:rPr>
        <w:t>iurowej, handlowej</w:t>
      </w:r>
      <w:r w:rsidR="00470983">
        <w:rPr>
          <w:bCs/>
          <w:sz w:val="22"/>
          <w:szCs w:val="22"/>
        </w:rPr>
        <w:t xml:space="preserve"> lub</w:t>
      </w:r>
      <w:r w:rsidR="00220BD5" w:rsidRPr="00B03616">
        <w:rPr>
          <w:bCs/>
          <w:sz w:val="22"/>
          <w:szCs w:val="22"/>
        </w:rPr>
        <w:t xml:space="preserve"> usługowej</w:t>
      </w:r>
      <w:r w:rsidR="008030FA">
        <w:rPr>
          <w:bCs/>
          <w:sz w:val="22"/>
          <w:szCs w:val="22"/>
        </w:rPr>
        <w:t xml:space="preserve"> nieuciążliwej dla mieszkańców budynk</w:t>
      </w:r>
      <w:r w:rsidR="00B36E2C">
        <w:rPr>
          <w:bCs/>
          <w:sz w:val="22"/>
          <w:szCs w:val="22"/>
        </w:rPr>
        <w:t>u</w:t>
      </w:r>
      <w:r w:rsidR="008E30AB">
        <w:rPr>
          <w:bCs/>
          <w:sz w:val="22"/>
          <w:szCs w:val="22"/>
        </w:rPr>
        <w:t>.</w:t>
      </w:r>
    </w:p>
    <w:p w14:paraId="5C3DDF93" w14:textId="13E843CE" w:rsidR="00220BD5" w:rsidRPr="00B03616" w:rsidRDefault="00220BD5" w:rsidP="00AF6561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9C3803">
        <w:rPr>
          <w:b/>
          <w:sz w:val="22"/>
          <w:szCs w:val="22"/>
        </w:rPr>
        <w:t>4</w:t>
      </w:r>
      <w:r w:rsidR="00470983" w:rsidRPr="00470983">
        <w:rPr>
          <w:b/>
          <w:sz w:val="22"/>
          <w:szCs w:val="22"/>
        </w:rPr>
        <w:t>0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5E431064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9C3803">
        <w:rPr>
          <w:b/>
          <w:sz w:val="22"/>
          <w:szCs w:val="22"/>
        </w:rPr>
        <w:t>26 kwietnia</w:t>
      </w:r>
      <w:r w:rsidR="00470983">
        <w:rPr>
          <w:b/>
          <w:sz w:val="22"/>
          <w:szCs w:val="22"/>
        </w:rPr>
        <w:t xml:space="preserve"> </w:t>
      </w:r>
      <w:r w:rsidR="008E30AB">
        <w:rPr>
          <w:b/>
          <w:sz w:val="22"/>
          <w:szCs w:val="22"/>
        </w:rPr>
        <w:t>202</w:t>
      </w:r>
      <w:r w:rsidR="00470983">
        <w:rPr>
          <w:b/>
          <w:sz w:val="22"/>
          <w:szCs w:val="22"/>
        </w:rPr>
        <w:t>4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9C3803">
        <w:rPr>
          <w:b/>
          <w:sz w:val="22"/>
          <w:szCs w:val="22"/>
        </w:rPr>
        <w:t>10</w:t>
      </w:r>
      <w:r w:rsidR="009C3803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60A16CBB" w14:textId="7A100B69" w:rsidR="00030E5C" w:rsidRPr="00424F43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9C3803">
        <w:rPr>
          <w:b/>
          <w:sz w:val="22"/>
          <w:szCs w:val="22"/>
        </w:rPr>
        <w:t>dnia 22 kwietnia</w:t>
      </w:r>
      <w:r w:rsidR="00470983">
        <w:rPr>
          <w:b/>
          <w:sz w:val="22"/>
          <w:szCs w:val="22"/>
        </w:rPr>
        <w:t xml:space="preserve"> 2024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wpłacą wadium </w:t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FA6BF0">
        <w:rPr>
          <w:sz w:val="22"/>
          <w:szCs w:val="22"/>
        </w:rPr>
        <w:br/>
      </w:r>
      <w:r w:rsidR="009C3803">
        <w:rPr>
          <w:b/>
          <w:sz w:val="22"/>
          <w:szCs w:val="22"/>
        </w:rPr>
        <w:t>1.280,00</w:t>
      </w:r>
      <w:r w:rsidR="00AE5717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9C3803">
        <w:rPr>
          <w:sz w:val="22"/>
          <w:szCs w:val="22"/>
        </w:rPr>
        <w:t>jeden tysiąc dwieście osiemdziesiąt</w:t>
      </w:r>
      <w:r w:rsidR="00AE5717">
        <w:rPr>
          <w:sz w:val="22"/>
          <w:szCs w:val="22"/>
        </w:rPr>
        <w:t xml:space="preserve">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w kasie Urzędu lub przelewem na konto: </w:t>
      </w:r>
      <w:r w:rsidR="00424F43">
        <w:rPr>
          <w:sz w:val="22"/>
          <w:szCs w:val="22"/>
        </w:rPr>
        <w:br/>
      </w:r>
      <w:r w:rsidRPr="00390C84">
        <w:rPr>
          <w:b/>
          <w:bCs/>
          <w:sz w:val="22"/>
          <w:szCs w:val="22"/>
        </w:rPr>
        <w:t>nr rachunku 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BB75C1" w:rsidRPr="00390C84">
        <w:rPr>
          <w:sz w:val="22"/>
          <w:szCs w:val="22"/>
        </w:rPr>
        <w:t xml:space="preserve">Za spełnienie ww. warunku uważa się wpływ środków pieniężnych na rachunek bankowy Urzędu Miejskiego w Płońsku najpóźniej </w:t>
      </w:r>
      <w:r w:rsidR="009C3803">
        <w:rPr>
          <w:sz w:val="22"/>
          <w:szCs w:val="22"/>
        </w:rPr>
        <w:t>22 kwietnia</w:t>
      </w:r>
      <w:r w:rsidR="00470983">
        <w:rPr>
          <w:sz w:val="22"/>
          <w:szCs w:val="22"/>
        </w:rPr>
        <w:t xml:space="preserve"> 2024</w:t>
      </w:r>
      <w:r w:rsidR="006E5E46">
        <w:rPr>
          <w:sz w:val="22"/>
          <w:szCs w:val="22"/>
        </w:rPr>
        <w:t xml:space="preserve"> </w:t>
      </w:r>
      <w:r w:rsidR="00BB75C1" w:rsidRPr="00390C84">
        <w:rPr>
          <w:sz w:val="22"/>
          <w:szCs w:val="22"/>
        </w:rPr>
        <w:t>r</w:t>
      </w:r>
      <w:r w:rsidR="00690CE4" w:rsidRPr="00390C84">
        <w:rPr>
          <w:sz w:val="22"/>
          <w:szCs w:val="22"/>
        </w:rPr>
        <w:t>oku</w:t>
      </w:r>
      <w:r w:rsidR="00BB75C1" w:rsidRPr="00390C84">
        <w:rPr>
          <w:sz w:val="22"/>
          <w:szCs w:val="22"/>
        </w:rPr>
        <w:t xml:space="preserve"> (włącznie).</w:t>
      </w:r>
      <w:r w:rsidR="00424F43">
        <w:rPr>
          <w:sz w:val="22"/>
          <w:szCs w:val="22"/>
        </w:rPr>
        <w:t xml:space="preserve"> </w:t>
      </w:r>
      <w:r w:rsidR="00030E5C"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="00030E5C" w:rsidRPr="00424F43">
        <w:rPr>
          <w:sz w:val="22"/>
          <w:szCs w:val="22"/>
        </w:rPr>
        <w:t>osoba prawna lub inny podmiot wadium należy wpłacić podając nazwę lub firmę oraz siedzibę.</w:t>
      </w:r>
    </w:p>
    <w:p w14:paraId="2BD53ED7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Pełnomocnictwo do udziału </w:t>
      </w:r>
      <w:r w:rsidR="00E314D7">
        <w:rPr>
          <w:sz w:val="22"/>
          <w:szCs w:val="22"/>
        </w:rPr>
        <w:br/>
        <w:t>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77777777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zwrócone.</w:t>
      </w:r>
      <w:r w:rsidR="002E311C" w:rsidRPr="00925B84">
        <w:rPr>
          <w:sz w:val="22"/>
          <w:szCs w:val="22"/>
        </w:rPr>
        <w:t xml:space="preserve"> Wadium wpłacone na rachunek bankowy Urzędu przez uczestników, którzy nie zostali wyłonieni w przetargu </w:t>
      </w:r>
      <w:r>
        <w:rPr>
          <w:sz w:val="22"/>
          <w:szCs w:val="22"/>
        </w:rPr>
        <w:t>jako najemca lokalu</w:t>
      </w:r>
      <w:r w:rsidR="00DB7D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zostanie zwrócone na rachunek, z którego nastąpiła wpłata wadium lub na inny rachunek, po zgłoszeniu prośby na piśmie</w:t>
      </w:r>
      <w:r w:rsidR="00925B84">
        <w:rPr>
          <w:sz w:val="22"/>
          <w:szCs w:val="22"/>
        </w:rPr>
        <w:t>.</w:t>
      </w:r>
    </w:p>
    <w:p w14:paraId="451C1E2A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62BE155C" w14:textId="77777777" w:rsidR="003F34A9" w:rsidRDefault="003F34A9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czynszem.</w:t>
      </w:r>
    </w:p>
    <w:p w14:paraId="31465E0A" w14:textId="77777777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77777777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>Zastrzega się prawo wycofania lokalu z przetargu lub jego unieważnienie bez podania przyczyny.</w:t>
      </w:r>
    </w:p>
    <w:p w14:paraId="07A5AEBD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7A2D4533" w14:textId="61CE1845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27.</w:t>
      </w:r>
    </w:p>
    <w:p w14:paraId="35C4ACBD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5523A833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4D9C72F8" w14:textId="048A98F6" w:rsidR="00A34A46" w:rsidRPr="00CA7338" w:rsidRDefault="003F34A9" w:rsidP="00A34A46">
      <w:pPr>
        <w:jc w:val="center"/>
        <w:rPr>
          <w:b/>
          <w:bCs/>
          <w:sz w:val="22"/>
          <w:szCs w:val="22"/>
        </w:rPr>
      </w:pPr>
      <w:r w:rsidRPr="00F4103A">
        <w:rPr>
          <w:b/>
          <w:bCs/>
          <w:sz w:val="22"/>
          <w:szCs w:val="22"/>
        </w:rPr>
        <w:t xml:space="preserve">Lokal można obejrzeć w dniu </w:t>
      </w:r>
      <w:r w:rsidR="009C3803">
        <w:rPr>
          <w:b/>
          <w:bCs/>
          <w:sz w:val="22"/>
          <w:szCs w:val="22"/>
        </w:rPr>
        <w:t>16 kwietnia</w:t>
      </w:r>
      <w:r w:rsidR="00470983">
        <w:rPr>
          <w:b/>
          <w:bCs/>
          <w:sz w:val="22"/>
          <w:szCs w:val="22"/>
        </w:rPr>
        <w:t xml:space="preserve"> 2024</w:t>
      </w:r>
      <w:r w:rsidR="005E61D4">
        <w:rPr>
          <w:b/>
          <w:bCs/>
          <w:sz w:val="22"/>
          <w:szCs w:val="22"/>
        </w:rPr>
        <w:t xml:space="preserve"> </w:t>
      </w:r>
      <w:r w:rsidR="002A7834" w:rsidRPr="00F4103A">
        <w:rPr>
          <w:b/>
          <w:bCs/>
          <w:sz w:val="22"/>
          <w:szCs w:val="22"/>
        </w:rPr>
        <w:t xml:space="preserve">roku w godz. od </w:t>
      </w:r>
      <w:r w:rsidR="003C6693" w:rsidRPr="00F4103A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</w:rPr>
        <w:t>0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 w:rsidR="00CA7057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tbl>
      <w:tblPr>
        <w:tblW w:w="10464" w:type="dxa"/>
        <w:tblLook w:val="01E0" w:firstRow="1" w:lastRow="1" w:firstColumn="1" w:lastColumn="1" w:noHBand="0" w:noVBand="0"/>
      </w:tblPr>
      <w:tblGrid>
        <w:gridCol w:w="5232"/>
        <w:gridCol w:w="5232"/>
      </w:tblGrid>
      <w:tr w:rsidR="003F34A9" w14:paraId="30B901B9" w14:textId="77777777" w:rsidTr="00E314D7">
        <w:trPr>
          <w:trHeight w:val="721"/>
        </w:trPr>
        <w:tc>
          <w:tcPr>
            <w:tcW w:w="5232" w:type="dxa"/>
            <w:vAlign w:val="center"/>
          </w:tcPr>
          <w:p w14:paraId="00A0B1D1" w14:textId="77777777" w:rsidR="003F34A9" w:rsidRDefault="003F34A9"/>
        </w:tc>
        <w:tc>
          <w:tcPr>
            <w:tcW w:w="5232" w:type="dxa"/>
            <w:vAlign w:val="center"/>
          </w:tcPr>
          <w:p w14:paraId="537B5424" w14:textId="5C716089" w:rsidR="00C24B62" w:rsidRPr="005A0400" w:rsidRDefault="005A0400" w:rsidP="002075C6">
            <w:pPr>
              <w:jc w:val="center"/>
              <w:rPr>
                <w:b/>
                <w:i/>
                <w:sz w:val="22"/>
                <w:szCs w:val="22"/>
              </w:rPr>
            </w:pPr>
            <w:r w:rsidRPr="005A0400">
              <w:rPr>
                <w:b/>
                <w:i/>
                <w:sz w:val="22"/>
                <w:szCs w:val="22"/>
              </w:rPr>
              <w:t>BURMISTRZ</w:t>
            </w:r>
          </w:p>
          <w:p w14:paraId="4C9C5D5C" w14:textId="03A69D2D" w:rsidR="009C3803" w:rsidRDefault="00A9087D" w:rsidP="002075C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/-/</w:t>
            </w:r>
          </w:p>
          <w:p w14:paraId="2FD2454A" w14:textId="0587FA5C" w:rsidR="005A0400" w:rsidRPr="002075C6" w:rsidRDefault="00A34A46" w:rsidP="002075C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Andrzej Pietrasik</w:t>
            </w:r>
          </w:p>
        </w:tc>
      </w:tr>
    </w:tbl>
    <w:p w14:paraId="4483F361" w14:textId="77777777" w:rsidR="003F34A9" w:rsidRDefault="003F34A9" w:rsidP="00A02E10"/>
    <w:p w14:paraId="151CB847" w14:textId="77777777" w:rsidR="005612CC" w:rsidRDefault="005612CC" w:rsidP="00A02E10"/>
    <w:p w14:paraId="09D64A79" w14:textId="77777777" w:rsidR="005612CC" w:rsidRDefault="005612CC" w:rsidP="00A02E10"/>
    <w:p w14:paraId="7CF3ACCA" w14:textId="77777777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296543">
      <w:footerReference w:type="default" r:id="rId9"/>
      <w:pgSz w:w="11906" w:h="16838"/>
      <w:pgMar w:top="142" w:right="851" w:bottom="0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414AE" w14:textId="77777777" w:rsidR="00296543" w:rsidRDefault="00296543">
      <w:r>
        <w:separator/>
      </w:r>
    </w:p>
  </w:endnote>
  <w:endnote w:type="continuationSeparator" w:id="0">
    <w:p w14:paraId="459F13FB" w14:textId="77777777" w:rsidR="00296543" w:rsidRDefault="0029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7A78" w14:textId="77777777" w:rsidR="00F12D3D" w:rsidRDefault="00705464" w:rsidP="00705464">
    <w:pPr>
      <w:pStyle w:val="Stopka"/>
      <w:tabs>
        <w:tab w:val="clear" w:pos="4536"/>
        <w:tab w:val="clear" w:pos="9072"/>
        <w:tab w:val="left" w:pos="71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D600D" w14:textId="77777777" w:rsidR="00296543" w:rsidRDefault="00296543">
      <w:r>
        <w:separator/>
      </w:r>
    </w:p>
  </w:footnote>
  <w:footnote w:type="continuationSeparator" w:id="0">
    <w:p w14:paraId="5F312441" w14:textId="77777777" w:rsidR="00296543" w:rsidRDefault="0029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6089"/>
    <w:rsid w:val="00030E5C"/>
    <w:rsid w:val="00033198"/>
    <w:rsid w:val="000666AD"/>
    <w:rsid w:val="00067061"/>
    <w:rsid w:val="000719AD"/>
    <w:rsid w:val="000723F9"/>
    <w:rsid w:val="00086DE5"/>
    <w:rsid w:val="000C11A0"/>
    <w:rsid w:val="000D0740"/>
    <w:rsid w:val="000D4E0A"/>
    <w:rsid w:val="00101713"/>
    <w:rsid w:val="00113652"/>
    <w:rsid w:val="001215E7"/>
    <w:rsid w:val="001340BC"/>
    <w:rsid w:val="00166FBE"/>
    <w:rsid w:val="0016736E"/>
    <w:rsid w:val="00177CB4"/>
    <w:rsid w:val="001A4151"/>
    <w:rsid w:val="001C4DD6"/>
    <w:rsid w:val="0020528A"/>
    <w:rsid w:val="002075C6"/>
    <w:rsid w:val="00220BD5"/>
    <w:rsid w:val="002339DB"/>
    <w:rsid w:val="00263E4F"/>
    <w:rsid w:val="002732C4"/>
    <w:rsid w:val="00274F95"/>
    <w:rsid w:val="00275040"/>
    <w:rsid w:val="00277F11"/>
    <w:rsid w:val="00283209"/>
    <w:rsid w:val="00290D0F"/>
    <w:rsid w:val="00294801"/>
    <w:rsid w:val="00296543"/>
    <w:rsid w:val="002A7834"/>
    <w:rsid w:val="002E311C"/>
    <w:rsid w:val="002F25AE"/>
    <w:rsid w:val="0030675E"/>
    <w:rsid w:val="00323101"/>
    <w:rsid w:val="00354E37"/>
    <w:rsid w:val="00357CBE"/>
    <w:rsid w:val="00362BF5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F34A9"/>
    <w:rsid w:val="003F405E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675A"/>
    <w:rsid w:val="004B1A42"/>
    <w:rsid w:val="004C0BAC"/>
    <w:rsid w:val="004E3CEF"/>
    <w:rsid w:val="004F561D"/>
    <w:rsid w:val="00513BDC"/>
    <w:rsid w:val="00522987"/>
    <w:rsid w:val="005246CA"/>
    <w:rsid w:val="00540DD7"/>
    <w:rsid w:val="005558B0"/>
    <w:rsid w:val="005612CC"/>
    <w:rsid w:val="00593A3B"/>
    <w:rsid w:val="00596DB2"/>
    <w:rsid w:val="00597B1A"/>
    <w:rsid w:val="005A0400"/>
    <w:rsid w:val="005C1A1F"/>
    <w:rsid w:val="005D1B9A"/>
    <w:rsid w:val="005E61D4"/>
    <w:rsid w:val="005E7952"/>
    <w:rsid w:val="0060646E"/>
    <w:rsid w:val="00654A78"/>
    <w:rsid w:val="0065580B"/>
    <w:rsid w:val="00655860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705464"/>
    <w:rsid w:val="00722FFB"/>
    <w:rsid w:val="007239EF"/>
    <w:rsid w:val="00727718"/>
    <w:rsid w:val="00760E96"/>
    <w:rsid w:val="00763368"/>
    <w:rsid w:val="00796DC6"/>
    <w:rsid w:val="007A5976"/>
    <w:rsid w:val="007B60B8"/>
    <w:rsid w:val="007D0E07"/>
    <w:rsid w:val="007D459C"/>
    <w:rsid w:val="007E764C"/>
    <w:rsid w:val="007E7BC4"/>
    <w:rsid w:val="008030FA"/>
    <w:rsid w:val="008040AB"/>
    <w:rsid w:val="00813807"/>
    <w:rsid w:val="00845D99"/>
    <w:rsid w:val="0085054D"/>
    <w:rsid w:val="008574CE"/>
    <w:rsid w:val="0086575D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22140"/>
    <w:rsid w:val="00925B84"/>
    <w:rsid w:val="00936DA2"/>
    <w:rsid w:val="009404EB"/>
    <w:rsid w:val="00952973"/>
    <w:rsid w:val="0097502C"/>
    <w:rsid w:val="00981357"/>
    <w:rsid w:val="00990FEB"/>
    <w:rsid w:val="009C020F"/>
    <w:rsid w:val="009C3803"/>
    <w:rsid w:val="009C3959"/>
    <w:rsid w:val="009D2821"/>
    <w:rsid w:val="009F4849"/>
    <w:rsid w:val="009F7319"/>
    <w:rsid w:val="00A02E10"/>
    <w:rsid w:val="00A1477C"/>
    <w:rsid w:val="00A34A46"/>
    <w:rsid w:val="00A45FDD"/>
    <w:rsid w:val="00A57669"/>
    <w:rsid w:val="00A703DB"/>
    <w:rsid w:val="00A9087D"/>
    <w:rsid w:val="00A933B1"/>
    <w:rsid w:val="00AA045A"/>
    <w:rsid w:val="00AA7466"/>
    <w:rsid w:val="00AB68BD"/>
    <w:rsid w:val="00AE225D"/>
    <w:rsid w:val="00AE23A6"/>
    <w:rsid w:val="00AE5717"/>
    <w:rsid w:val="00AF6561"/>
    <w:rsid w:val="00B0068E"/>
    <w:rsid w:val="00B03616"/>
    <w:rsid w:val="00B06EF4"/>
    <w:rsid w:val="00B345B8"/>
    <w:rsid w:val="00B36BA2"/>
    <w:rsid w:val="00B36E2C"/>
    <w:rsid w:val="00B411A8"/>
    <w:rsid w:val="00B42143"/>
    <w:rsid w:val="00B576D9"/>
    <w:rsid w:val="00B61DDA"/>
    <w:rsid w:val="00B7182E"/>
    <w:rsid w:val="00B8160F"/>
    <w:rsid w:val="00B83F38"/>
    <w:rsid w:val="00BA0030"/>
    <w:rsid w:val="00BA44C4"/>
    <w:rsid w:val="00BB75C1"/>
    <w:rsid w:val="00BF064B"/>
    <w:rsid w:val="00C07635"/>
    <w:rsid w:val="00C110C3"/>
    <w:rsid w:val="00C163CA"/>
    <w:rsid w:val="00C24B62"/>
    <w:rsid w:val="00C3389E"/>
    <w:rsid w:val="00C6410F"/>
    <w:rsid w:val="00C70E45"/>
    <w:rsid w:val="00C71273"/>
    <w:rsid w:val="00C71CEA"/>
    <w:rsid w:val="00C852C9"/>
    <w:rsid w:val="00C91ED6"/>
    <w:rsid w:val="00C9438E"/>
    <w:rsid w:val="00C96665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7D1A"/>
    <w:rsid w:val="00DF0C7C"/>
    <w:rsid w:val="00DF24DB"/>
    <w:rsid w:val="00E22A6B"/>
    <w:rsid w:val="00E314D7"/>
    <w:rsid w:val="00E547DE"/>
    <w:rsid w:val="00E62359"/>
    <w:rsid w:val="00E8543A"/>
    <w:rsid w:val="00E93D21"/>
    <w:rsid w:val="00E957FD"/>
    <w:rsid w:val="00EA6094"/>
    <w:rsid w:val="00ED649C"/>
    <w:rsid w:val="00EE19CC"/>
    <w:rsid w:val="00EE49F4"/>
    <w:rsid w:val="00F1107D"/>
    <w:rsid w:val="00F12D3D"/>
    <w:rsid w:val="00F14FA1"/>
    <w:rsid w:val="00F24D92"/>
    <w:rsid w:val="00F4103A"/>
    <w:rsid w:val="00F51E3F"/>
    <w:rsid w:val="00F779F5"/>
    <w:rsid w:val="00F906D5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8557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18</cp:revision>
  <cp:lastPrinted>2024-04-11T07:09:00Z</cp:lastPrinted>
  <dcterms:created xsi:type="dcterms:W3CDTF">2022-09-23T11:46:00Z</dcterms:created>
  <dcterms:modified xsi:type="dcterms:W3CDTF">2024-04-11T07:09:00Z</dcterms:modified>
</cp:coreProperties>
</file>