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F59D1" w14:textId="77777777" w:rsidR="00A8264A" w:rsidRPr="006D76C4" w:rsidRDefault="00A8264A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D76C4">
        <w:rPr>
          <w:rFonts w:ascii="Arial" w:eastAsia="Times New Roman" w:hAnsi="Arial" w:cs="Arial"/>
          <w:color w:val="333333"/>
          <w:sz w:val="20"/>
          <w:szCs w:val="20"/>
        </w:rPr>
        <w:t>SZANOWNY PANIE! SZANOWNA PANI!</w:t>
      </w:r>
    </w:p>
    <w:p w14:paraId="3A35A9FA" w14:textId="77777777" w:rsidR="00A8264A" w:rsidRDefault="00A8264A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D76C4">
        <w:rPr>
          <w:rFonts w:ascii="Arial" w:eastAsia="Times New Roman" w:hAnsi="Arial" w:cs="Arial"/>
          <w:color w:val="333333"/>
          <w:sz w:val="20"/>
          <w:szCs w:val="20"/>
        </w:rPr>
        <w:t>DROGI PRZYJACIELU!</w:t>
      </w:r>
    </w:p>
    <w:p w14:paraId="280E888C" w14:textId="77777777" w:rsidR="006D76C4" w:rsidRPr="006D76C4" w:rsidRDefault="006D76C4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37C6A9D2" w14:textId="12B73A57" w:rsidR="00A8264A" w:rsidRPr="006D76C4" w:rsidRDefault="00A8264A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D76C4">
        <w:rPr>
          <w:rFonts w:ascii="Arial" w:eastAsia="Times New Roman" w:hAnsi="Arial" w:cs="Arial"/>
          <w:color w:val="333333"/>
          <w:sz w:val="20"/>
          <w:szCs w:val="20"/>
        </w:rPr>
        <w:t xml:space="preserve">Na pamiątkę </w:t>
      </w:r>
      <w:r w:rsidR="00412533">
        <w:rPr>
          <w:rFonts w:ascii="Arial" w:eastAsia="Times New Roman" w:hAnsi="Arial" w:cs="Arial"/>
          <w:color w:val="333333"/>
          <w:sz w:val="20"/>
          <w:szCs w:val="20"/>
        </w:rPr>
        <w:t>okrutnej</w:t>
      </w:r>
      <w:r w:rsidRPr="006D76C4">
        <w:rPr>
          <w:rFonts w:ascii="Arial" w:eastAsia="Times New Roman" w:hAnsi="Arial" w:cs="Arial"/>
          <w:color w:val="333333"/>
          <w:sz w:val="20"/>
          <w:szCs w:val="20"/>
        </w:rPr>
        <w:t xml:space="preserve"> zbrodni, jaka miała miejsce w Kragujevacu w 1941 roku, 84 lata temu,</w:t>
      </w:r>
      <w:r w:rsidR="00412533">
        <w:rPr>
          <w:rFonts w:ascii="Arial" w:eastAsia="Times New Roman" w:hAnsi="Arial" w:cs="Arial"/>
          <w:color w:val="333333"/>
          <w:sz w:val="20"/>
          <w:szCs w:val="20"/>
        </w:rPr>
        <w:t xml:space="preserve"> kiedy to</w:t>
      </w:r>
      <w:bookmarkStart w:id="0" w:name="_GoBack"/>
      <w:bookmarkEnd w:id="0"/>
      <w:r w:rsidRPr="006D76C4">
        <w:rPr>
          <w:rFonts w:ascii="Arial" w:eastAsia="Times New Roman" w:hAnsi="Arial" w:cs="Arial"/>
          <w:color w:val="333333"/>
          <w:sz w:val="20"/>
          <w:szCs w:val="20"/>
        </w:rPr>
        <w:t xml:space="preserve"> niemieckie siły okupacyjne w ciągu jednego dnia zamordowały kilka tysięcy niewinnych cywilów, szczerze życząc, aby pokój zapanował na świecie, szczególnie dziś, gdy pogrąża się on w otchłani wojny światowej</w:t>
      </w:r>
    </w:p>
    <w:p w14:paraId="5B6DBA80" w14:textId="5F36D61B" w:rsidR="00A8264A" w:rsidRPr="00412533" w:rsidRDefault="00A8264A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u w:val="single"/>
        </w:rPr>
      </w:pPr>
      <w:r w:rsidRPr="00412533">
        <w:rPr>
          <w:rFonts w:ascii="Arial" w:eastAsia="Times New Roman" w:hAnsi="Arial" w:cs="Arial"/>
          <w:color w:val="333333"/>
          <w:sz w:val="20"/>
          <w:szCs w:val="20"/>
          <w:u w:val="single"/>
        </w:rPr>
        <w:t>Park Pamięci „Kragujevacki Oktobar” ogłasza</w:t>
      </w:r>
      <w:r w:rsidR="00412533">
        <w:rPr>
          <w:rFonts w:ascii="Arial" w:eastAsia="Times New Roman" w:hAnsi="Arial" w:cs="Arial"/>
          <w:color w:val="333333"/>
          <w:sz w:val="20"/>
          <w:szCs w:val="20"/>
          <w:u w:val="single"/>
        </w:rPr>
        <w:t>:</w:t>
      </w:r>
    </w:p>
    <w:p w14:paraId="1B9898D8" w14:textId="77777777" w:rsidR="00A8264A" w:rsidRDefault="00A8264A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14:paraId="76FC8FAE" w14:textId="77777777" w:rsidR="006D76C4" w:rsidRPr="006D76C4" w:rsidRDefault="006D76C4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</w:p>
    <w:p w14:paraId="482C4FDD" w14:textId="50993CEC" w:rsidR="00A8264A" w:rsidRPr="006D76C4" w:rsidRDefault="00A8264A" w:rsidP="006D76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6D76C4">
        <w:rPr>
          <w:rFonts w:ascii="Arial" w:eastAsia="Times New Roman" w:hAnsi="Arial" w:cs="Arial"/>
          <w:b/>
          <w:bCs/>
          <w:color w:val="333333"/>
          <w:sz w:val="20"/>
          <w:szCs w:val="20"/>
        </w:rPr>
        <w:t>KONKURS XXIII MIĘDZYNARODOWEGO BIENNALE SALONU</w:t>
      </w:r>
    </w:p>
    <w:p w14:paraId="6700B05E" w14:textId="77777777" w:rsidR="00A8264A" w:rsidRPr="006D76C4" w:rsidRDefault="00A8264A" w:rsidP="006D76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6D76C4">
        <w:rPr>
          <w:rFonts w:ascii="Arial" w:eastAsia="Times New Roman" w:hAnsi="Arial" w:cs="Arial"/>
          <w:b/>
          <w:bCs/>
          <w:color w:val="333333"/>
          <w:sz w:val="20"/>
          <w:szCs w:val="20"/>
        </w:rPr>
        <w:t>ANTYWOJENNE KARYKATURY "KRAGUJEVAC 2025"</w:t>
      </w:r>
    </w:p>
    <w:p w14:paraId="207AF33F" w14:textId="77777777" w:rsidR="00A8264A" w:rsidRDefault="00A8264A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52210FB4" w14:textId="77777777" w:rsidR="006D76C4" w:rsidRPr="006D76C4" w:rsidRDefault="006D76C4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27D27D59" w14:textId="319AF44B" w:rsidR="00A8264A" w:rsidRDefault="009706BF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D76C4">
        <w:rPr>
          <w:rFonts w:ascii="Arial" w:eastAsia="Times New Roman" w:hAnsi="Arial" w:cs="Arial"/>
          <w:color w:val="333333"/>
          <w:sz w:val="20"/>
          <w:szCs w:val="20"/>
        </w:rPr>
        <w:t xml:space="preserve">Międzynarodowe Jury dokona wyboru spośród nadesłanych karykatur, które zostaną wystawione </w:t>
      </w:r>
      <w:r w:rsidR="00412533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6D76C4">
        <w:rPr>
          <w:rFonts w:ascii="Arial" w:eastAsia="Times New Roman" w:hAnsi="Arial" w:cs="Arial"/>
          <w:color w:val="333333"/>
          <w:sz w:val="20"/>
          <w:szCs w:val="20"/>
        </w:rPr>
        <w:t>i opublikowane w katalogu Salonu. Ponadto zostaną przyznane następujące nagrody:</w:t>
      </w:r>
    </w:p>
    <w:p w14:paraId="78B30269" w14:textId="77777777" w:rsidR="006D76C4" w:rsidRPr="006D76C4" w:rsidRDefault="006D76C4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511F816B" w14:textId="77777777" w:rsidR="00A8264A" w:rsidRPr="006D76C4" w:rsidRDefault="00A8264A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D76C4">
        <w:rPr>
          <w:rFonts w:ascii="Arial" w:eastAsia="Times New Roman" w:hAnsi="Arial" w:cs="Arial"/>
          <w:b/>
          <w:bCs/>
          <w:color w:val="333333"/>
          <w:sz w:val="20"/>
          <w:szCs w:val="20"/>
        </w:rPr>
        <w:t>Grand Prix „Kurier Pokoju” i nagroda pieniężna w wysokości 1500 euro od Międzynarodowego Stowarzyszenia Gazet Miast Pokoju</w:t>
      </w:r>
    </w:p>
    <w:p w14:paraId="40B4C7A7" w14:textId="77777777" w:rsidR="00A8264A" w:rsidRPr="006D76C4" w:rsidRDefault="00A8264A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D76C4">
        <w:rPr>
          <w:rFonts w:ascii="Arial" w:eastAsia="Times New Roman" w:hAnsi="Arial" w:cs="Arial"/>
          <w:b/>
          <w:bCs/>
          <w:color w:val="333333"/>
          <w:sz w:val="20"/>
          <w:szCs w:val="20"/>
        </w:rPr>
        <w:t>Złota tabliczka i 1000 euro</w:t>
      </w:r>
    </w:p>
    <w:p w14:paraId="725C2D14" w14:textId="77777777" w:rsidR="00A8264A" w:rsidRPr="006D76C4" w:rsidRDefault="00A8264A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D76C4">
        <w:rPr>
          <w:rFonts w:ascii="Arial" w:eastAsia="Times New Roman" w:hAnsi="Arial" w:cs="Arial"/>
          <w:b/>
          <w:bCs/>
          <w:color w:val="333333"/>
          <w:sz w:val="20"/>
          <w:szCs w:val="20"/>
        </w:rPr>
        <w:t>Srebrna tabliczka i 800 euro</w:t>
      </w:r>
    </w:p>
    <w:p w14:paraId="553A492E" w14:textId="051CC902" w:rsidR="00A8264A" w:rsidRPr="006D76C4" w:rsidRDefault="00A8264A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D76C4">
        <w:rPr>
          <w:rFonts w:ascii="Arial" w:eastAsia="Times New Roman" w:hAnsi="Arial" w:cs="Arial"/>
          <w:b/>
          <w:bCs/>
          <w:color w:val="333333"/>
          <w:sz w:val="20"/>
          <w:szCs w:val="20"/>
        </w:rPr>
        <w:t>Brązowa tablic</w:t>
      </w:r>
      <w:r w:rsidR="00412533">
        <w:rPr>
          <w:rFonts w:ascii="Arial" w:eastAsia="Times New Roman" w:hAnsi="Arial" w:cs="Arial"/>
          <w:b/>
          <w:bCs/>
          <w:color w:val="333333"/>
          <w:sz w:val="20"/>
          <w:szCs w:val="20"/>
        </w:rPr>
        <w:t>zk</w:t>
      </w:r>
      <w:r w:rsidRPr="006D76C4">
        <w:rPr>
          <w:rFonts w:ascii="Arial" w:eastAsia="Times New Roman" w:hAnsi="Arial" w:cs="Arial"/>
          <w:b/>
          <w:bCs/>
          <w:color w:val="333333"/>
          <w:sz w:val="20"/>
          <w:szCs w:val="20"/>
        </w:rPr>
        <w:t>a i 500 euro</w:t>
      </w:r>
    </w:p>
    <w:p w14:paraId="38165FB9" w14:textId="77777777" w:rsidR="00A8264A" w:rsidRPr="006D76C4" w:rsidRDefault="00A8264A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D76C4">
        <w:rPr>
          <w:rFonts w:ascii="Arial" w:eastAsia="Times New Roman" w:hAnsi="Arial" w:cs="Arial"/>
          <w:b/>
          <w:bCs/>
          <w:color w:val="333333"/>
          <w:sz w:val="20"/>
          <w:szCs w:val="20"/>
        </w:rPr>
        <w:t>Nagroda Prezydenta Miasta Bydgoszczy (Polska) w wysokości 750 euro</w:t>
      </w:r>
    </w:p>
    <w:p w14:paraId="4D631944" w14:textId="77777777" w:rsidR="00A8264A" w:rsidRPr="006D76C4" w:rsidRDefault="00A8264A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D76C4">
        <w:rPr>
          <w:rFonts w:ascii="Arial" w:eastAsia="Times New Roman" w:hAnsi="Arial" w:cs="Arial"/>
          <w:b/>
          <w:bCs/>
          <w:color w:val="333333"/>
          <w:sz w:val="20"/>
          <w:szCs w:val="20"/>
        </w:rPr>
        <w:t>Nagroda miasta Ingolstadt (Niemcy) w wysokości 750 euro</w:t>
      </w:r>
    </w:p>
    <w:p w14:paraId="6DCD3678" w14:textId="77777777" w:rsidR="00A8264A" w:rsidRPr="006D76C4" w:rsidRDefault="00A8264A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D76C4">
        <w:rPr>
          <w:rFonts w:ascii="Arial" w:eastAsia="Times New Roman" w:hAnsi="Arial" w:cs="Arial"/>
          <w:b/>
          <w:bCs/>
          <w:color w:val="333333"/>
          <w:sz w:val="20"/>
          <w:szCs w:val="20"/>
        </w:rPr>
        <w:t>Nagroda Miasta Bielsko-Biała (Polska) w wysokości 500 euro</w:t>
      </w:r>
    </w:p>
    <w:p w14:paraId="74AF8197" w14:textId="77777777" w:rsidR="00A8264A" w:rsidRPr="006D76C4" w:rsidRDefault="00A8264A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D76C4">
        <w:rPr>
          <w:rFonts w:ascii="Arial" w:eastAsia="Times New Roman" w:hAnsi="Arial" w:cs="Arial"/>
          <w:b/>
          <w:bCs/>
          <w:color w:val="333333"/>
          <w:sz w:val="20"/>
          <w:szCs w:val="20"/>
        </w:rPr>
        <w:t>Nagroda miasta Siren (Francja) w wysokości 500 euro</w:t>
      </w:r>
    </w:p>
    <w:p w14:paraId="0C0B828F" w14:textId="77777777" w:rsidR="00A8264A" w:rsidRDefault="00A8264A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6D76C4">
        <w:rPr>
          <w:rFonts w:ascii="Arial" w:eastAsia="Times New Roman" w:hAnsi="Arial" w:cs="Arial"/>
          <w:b/>
          <w:bCs/>
          <w:color w:val="333333"/>
          <w:sz w:val="20"/>
          <w:szCs w:val="20"/>
        </w:rPr>
        <w:t>Nagroda miasta Pitesti (Rumunia) w wysokości 500 euro</w:t>
      </w:r>
    </w:p>
    <w:p w14:paraId="21C31050" w14:textId="77777777" w:rsidR="006D76C4" w:rsidRPr="006D76C4" w:rsidRDefault="006D76C4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77A04AF5" w14:textId="40816A3E" w:rsidR="00A8264A" w:rsidRDefault="00EB7862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6D76C4">
        <w:rPr>
          <w:rFonts w:ascii="Arial" w:eastAsia="Times New Roman" w:hAnsi="Arial" w:cs="Arial"/>
          <w:b/>
          <w:bCs/>
          <w:color w:val="333333"/>
          <w:sz w:val="20"/>
          <w:szCs w:val="20"/>
        </w:rPr>
        <w:t>PULA NAGRÓD WYNOSI 6800 EURO.</w:t>
      </w:r>
    </w:p>
    <w:p w14:paraId="59645238" w14:textId="77777777" w:rsidR="006D76C4" w:rsidRPr="006D76C4" w:rsidRDefault="006D76C4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5B689FF3" w14:textId="77777777" w:rsidR="00A8264A" w:rsidRDefault="00A8264A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6D76C4">
        <w:rPr>
          <w:rFonts w:ascii="Arial" w:eastAsia="Times New Roman" w:hAnsi="Arial" w:cs="Arial"/>
          <w:b/>
          <w:bCs/>
          <w:color w:val="333333"/>
          <w:sz w:val="20"/>
          <w:szCs w:val="20"/>
        </w:rPr>
        <w:t>Jury może również przyznać szereg dyplomów zakwalifikowanym do nagród pracom.</w:t>
      </w:r>
    </w:p>
    <w:p w14:paraId="06706EB5" w14:textId="77777777" w:rsidR="006D76C4" w:rsidRPr="006D76C4" w:rsidRDefault="006D76C4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57CD0C5C" w14:textId="65AB6848" w:rsidR="00A8264A" w:rsidRDefault="00412533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D</w:t>
      </w:r>
      <w:r w:rsidRPr="006D76C4">
        <w:rPr>
          <w:rFonts w:ascii="Arial" w:eastAsia="Times New Roman" w:hAnsi="Arial" w:cs="Arial"/>
          <w:color w:val="333333"/>
          <w:sz w:val="20"/>
          <w:szCs w:val="20"/>
        </w:rPr>
        <w:t xml:space="preserve">o udziału mają prawo </w:t>
      </w:r>
      <w:r>
        <w:rPr>
          <w:rFonts w:ascii="Arial" w:eastAsia="Times New Roman" w:hAnsi="Arial" w:cs="Arial"/>
          <w:color w:val="333333"/>
          <w:sz w:val="20"/>
          <w:szCs w:val="20"/>
        </w:rPr>
        <w:t>k</w:t>
      </w:r>
      <w:r w:rsidR="00A8264A" w:rsidRPr="006D76C4">
        <w:rPr>
          <w:rFonts w:ascii="Arial" w:eastAsia="Times New Roman" w:hAnsi="Arial" w:cs="Arial"/>
          <w:color w:val="333333"/>
          <w:sz w:val="20"/>
          <w:szCs w:val="20"/>
        </w:rPr>
        <w:t xml:space="preserve">arykaturzyści i artyści plastycy z całego świata. Powinni oni przesłać maksymalnie 3 (trzy) karykatury, które nie zostały nagrodzone w żadnym innym międzynarodowym konkursie, na temat antywojenny, a także solidarności między ludźmi i narodami. Prace powinny być maksymalnie sformatowane w formacie A4-A3, a technika </w:t>
      </w:r>
      <w:r>
        <w:rPr>
          <w:rFonts w:ascii="Arial" w:eastAsia="Times New Roman" w:hAnsi="Arial" w:cs="Arial"/>
          <w:color w:val="333333"/>
          <w:sz w:val="20"/>
          <w:szCs w:val="20"/>
        </w:rPr>
        <w:t>wykonane dowolną techniką, w tym elektroniczną</w:t>
      </w:r>
      <w:r w:rsidR="00A8264A" w:rsidRPr="006D76C4">
        <w:rPr>
          <w:rFonts w:ascii="Arial" w:eastAsia="Times New Roman" w:hAnsi="Arial" w:cs="Arial"/>
          <w:color w:val="333333"/>
          <w:sz w:val="20"/>
          <w:szCs w:val="20"/>
        </w:rPr>
        <w:t xml:space="preserve"> wersja karykatury z oryginalnym podpisem. Na odwrocie pracy powinny znajdować się pisemne dane o artyście (takie jak: imię, nazwisko, adres, telefon/faks, e-mail).</w:t>
      </w:r>
    </w:p>
    <w:p w14:paraId="2253D346" w14:textId="77777777" w:rsidR="006D76C4" w:rsidRPr="006D76C4" w:rsidRDefault="006D76C4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70601284" w14:textId="0FB530C7" w:rsidR="00A8264A" w:rsidRDefault="00A8264A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6D76C4">
        <w:rPr>
          <w:rFonts w:ascii="Arial" w:eastAsia="Times New Roman" w:hAnsi="Arial" w:cs="Arial"/>
          <w:color w:val="333333"/>
          <w:sz w:val="20"/>
          <w:szCs w:val="20"/>
        </w:rPr>
        <w:t xml:space="preserve">Termin składania prac upływa </w:t>
      </w:r>
      <w:r w:rsidRPr="006D76C4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15 sierpnia 2025 r. </w:t>
      </w:r>
      <w:r w:rsidR="00412533">
        <w:rPr>
          <w:rFonts w:ascii="Arial" w:eastAsia="Times New Roman" w:hAnsi="Arial" w:cs="Arial"/>
          <w:color w:val="333333"/>
          <w:sz w:val="20"/>
          <w:szCs w:val="20"/>
        </w:rPr>
        <w:t xml:space="preserve">Obrady jury odbędą się </w:t>
      </w:r>
      <w:r w:rsidR="00412533" w:rsidRPr="00412533">
        <w:rPr>
          <w:rFonts w:ascii="Arial" w:eastAsia="Times New Roman" w:hAnsi="Arial" w:cs="Arial"/>
          <w:b/>
          <w:color w:val="333333"/>
          <w:sz w:val="20"/>
          <w:szCs w:val="20"/>
        </w:rPr>
        <w:t>23</w:t>
      </w:r>
      <w:r w:rsidR="000C40E0" w:rsidRPr="006D76C4">
        <w:rPr>
          <w:rFonts w:ascii="Arial" w:eastAsia="Times New Roman" w:hAnsi="Arial" w:cs="Arial"/>
          <w:b/>
          <w:bCs/>
          <w:color w:val="333333"/>
          <w:sz w:val="20"/>
          <w:szCs w:val="20"/>
          <w:vertAlign w:val="superscript"/>
        </w:rPr>
        <w:t xml:space="preserve"> </w:t>
      </w:r>
      <w:r w:rsidR="00412533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i 24 sierpnia </w:t>
      </w:r>
      <w:r w:rsidRPr="006D76C4">
        <w:rPr>
          <w:rFonts w:ascii="Arial" w:eastAsia="Times New Roman" w:hAnsi="Arial" w:cs="Arial"/>
          <w:b/>
          <w:bCs/>
          <w:color w:val="333333"/>
          <w:sz w:val="20"/>
          <w:szCs w:val="20"/>
        </w:rPr>
        <w:t>2025 r.</w:t>
      </w:r>
    </w:p>
    <w:p w14:paraId="04DCDCC8" w14:textId="77777777" w:rsidR="006D76C4" w:rsidRPr="006D76C4" w:rsidRDefault="006D76C4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30B33DC7" w14:textId="45027895" w:rsidR="00A8264A" w:rsidRPr="00412533" w:rsidRDefault="00A8264A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pl-PL"/>
        </w:rPr>
      </w:pPr>
      <w:r w:rsidRPr="006D76C4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Karykatury należy przesyłać na adres: </w:t>
      </w:r>
      <w:r w:rsidR="00412533" w:rsidRPr="00412533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SALON ANTIRATNE KARIKATURE, Desankin venac bb, 34000 Kragujevac, Serbia </w:t>
      </w:r>
      <w:r w:rsidRPr="006D76C4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lub na adres e-mail </w:t>
      </w:r>
      <w:r w:rsidR="00412533" w:rsidRPr="00412533">
        <w:rPr>
          <w:rStyle w:val="Hipercze"/>
          <w:rFonts w:ascii="Arial" w:hAnsi="Arial" w:cs="Arial"/>
          <w:b/>
          <w:bCs/>
          <w:sz w:val="20"/>
          <w:szCs w:val="20"/>
          <w:lang w:val="pl-PL"/>
        </w:rPr>
        <w:t>salonkarikature.kg@gmail.com</w:t>
      </w:r>
    </w:p>
    <w:p w14:paraId="6755BD74" w14:textId="77777777" w:rsidR="00A8264A" w:rsidRPr="006D76C4" w:rsidRDefault="00A8264A" w:rsidP="006D76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D76C4">
        <w:rPr>
          <w:rFonts w:ascii="Arial" w:eastAsia="Times New Roman" w:hAnsi="Arial" w:cs="Arial"/>
          <w:b/>
          <w:bCs/>
          <w:color w:val="333333"/>
          <w:sz w:val="20"/>
          <w:szCs w:val="20"/>
        </w:rPr>
        <w:t>Nadesłane na konkurs prace nie podlegają zwrotowi i Salon zastrzega sobie prawo do ich wykorzystania bez specjalnego wynagrodzenia.</w:t>
      </w:r>
    </w:p>
    <w:p w14:paraId="5F51F3E4" w14:textId="77777777" w:rsidR="00A8264A" w:rsidRPr="006D76C4" w:rsidRDefault="00A8264A" w:rsidP="006D76C4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6606491E" w14:textId="539A3D84" w:rsidR="00A8264A" w:rsidRPr="006D76C4" w:rsidRDefault="00A8264A" w:rsidP="006D76C4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6D76C4">
        <w:rPr>
          <w:rFonts w:ascii="Arial" w:eastAsia="Times New Roman" w:hAnsi="Arial" w:cs="Arial"/>
          <w:color w:val="333333"/>
          <w:sz w:val="20"/>
          <w:szCs w:val="20"/>
        </w:rPr>
        <w:t>UWAGA: Międzynarodowy Biennale Karykatury Antywojennej cieszył się wielką międzynarodową promocją i uznaniem. Po ogłoszeniu zwycięzców, wręczeniu nagród i otwarciu wystawy w Kragujevacu, wystawa Salonu jest organizowana w wielu miastach na całym świecie i w organizacjach międzynarodowych. Salon odwiedził ponad 40 miast w 20 krajach. Tak więc wystawa Salonu została zaprezentowana w budynku Organizacji Narodów Zjednoczonych w Nowym Jorku, w pomieszczeniach wystawowych Komisji Europejskiej w Brukseli.</w:t>
      </w:r>
      <w:r w:rsidR="00412533">
        <w:rPr>
          <w:rFonts w:ascii="Arial" w:eastAsia="Times New Roman" w:hAnsi="Arial" w:cs="Arial"/>
          <w:color w:val="333333"/>
          <w:sz w:val="20"/>
          <w:szCs w:val="20"/>
        </w:rPr>
        <w:t xml:space="preserve"> W</w:t>
      </w:r>
      <w:r w:rsidRPr="006D76C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412533">
        <w:rPr>
          <w:rFonts w:ascii="Arial" w:eastAsia="Times New Roman" w:hAnsi="Arial" w:cs="Arial"/>
          <w:color w:val="333333"/>
          <w:sz w:val="20"/>
          <w:szCs w:val="20"/>
        </w:rPr>
        <w:t>m</w:t>
      </w:r>
      <w:r w:rsidRPr="006D76C4">
        <w:rPr>
          <w:rFonts w:ascii="Arial" w:eastAsia="Times New Roman" w:hAnsi="Arial" w:cs="Arial"/>
          <w:color w:val="333333"/>
          <w:sz w:val="20"/>
          <w:szCs w:val="20"/>
        </w:rPr>
        <w:t>iasta</w:t>
      </w:r>
      <w:r w:rsidR="00412533">
        <w:rPr>
          <w:rFonts w:ascii="Arial" w:eastAsia="Times New Roman" w:hAnsi="Arial" w:cs="Arial"/>
          <w:color w:val="333333"/>
          <w:sz w:val="20"/>
          <w:szCs w:val="20"/>
        </w:rPr>
        <w:t>ch polskich</w:t>
      </w:r>
      <w:r w:rsidRPr="006D76C4">
        <w:rPr>
          <w:rFonts w:ascii="Arial" w:eastAsia="Times New Roman" w:hAnsi="Arial" w:cs="Arial"/>
          <w:color w:val="333333"/>
          <w:sz w:val="20"/>
          <w:szCs w:val="20"/>
        </w:rPr>
        <w:t xml:space="preserve">: Bydgoszcz, Bielsko-Biała, Płońsk, </w:t>
      </w:r>
      <w:r w:rsidR="00412533">
        <w:rPr>
          <w:rFonts w:ascii="Arial" w:eastAsia="Times New Roman" w:hAnsi="Arial" w:cs="Arial"/>
          <w:color w:val="333333"/>
          <w:sz w:val="20"/>
          <w:szCs w:val="20"/>
        </w:rPr>
        <w:t>Wieluń</w:t>
      </w:r>
      <w:r w:rsidRPr="006D76C4">
        <w:rPr>
          <w:rFonts w:ascii="Arial" w:eastAsia="Times New Roman" w:hAnsi="Arial" w:cs="Arial"/>
          <w:color w:val="333333"/>
          <w:sz w:val="20"/>
          <w:szCs w:val="20"/>
        </w:rPr>
        <w:t>, Toruń. Publiczność mogła ją zobaczyć również w mieście Meksyk, Limassol (Cypr), Berlinie i Dreźnie (Niemcy), Paryżu (Francja), Triavnie (Bułgaria), Sarajewie (Bośnia i Hercegowina), Skopje (Macedonia), Carrarze i Monte Cassino (Włochy), New Haven (USA), Połtawie (Ukraina),</w:t>
      </w:r>
      <w:r w:rsidR="00412533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412533" w:rsidRPr="00412533">
        <w:rPr>
          <w:rFonts w:ascii="Arial" w:eastAsia="Times New Roman" w:hAnsi="Arial" w:cs="Arial"/>
          <w:color w:val="333333"/>
          <w:sz w:val="20"/>
          <w:szCs w:val="20"/>
        </w:rPr>
        <w:t>Missolungi</w:t>
      </w:r>
      <w:r w:rsidRPr="006D76C4">
        <w:rPr>
          <w:rFonts w:ascii="Arial" w:eastAsia="Times New Roman" w:hAnsi="Arial" w:cs="Arial"/>
          <w:color w:val="333333"/>
          <w:sz w:val="20"/>
          <w:szCs w:val="20"/>
        </w:rPr>
        <w:t xml:space="preserve"> (Grecja), Kotorze (Czarnogóra</w:t>
      </w:r>
      <w:r w:rsidR="00412533">
        <w:rPr>
          <w:rFonts w:ascii="Arial" w:eastAsia="Times New Roman" w:hAnsi="Arial" w:cs="Arial"/>
          <w:color w:val="333333"/>
          <w:sz w:val="20"/>
          <w:szCs w:val="20"/>
        </w:rPr>
        <w:t xml:space="preserve">), Slovenj Gradec (Słowenia). </w:t>
      </w:r>
      <w:r w:rsidRPr="006D76C4">
        <w:rPr>
          <w:rFonts w:ascii="Arial" w:eastAsia="Times New Roman" w:hAnsi="Arial" w:cs="Arial"/>
          <w:color w:val="333333"/>
          <w:sz w:val="20"/>
          <w:szCs w:val="20"/>
        </w:rPr>
        <w:t xml:space="preserve">Wirtualna wystawa Salonu jest dostępna pod linkiem: </w:t>
      </w:r>
      <w:hyperlink r:id="rId6" w:history="1">
        <w:r w:rsidR="00412533" w:rsidRPr="00FA5C44">
          <w:rPr>
            <w:rStyle w:val="Hipercze"/>
            <w:rFonts w:ascii="Arial" w:eastAsia="Times New Roman" w:hAnsi="Arial" w:cs="Arial"/>
            <w:sz w:val="20"/>
            <w:szCs w:val="20"/>
          </w:rPr>
          <w:t xml:space="preserve">https://spomenpark.rs/IntenationalSalonofAntiwarcartoonKragujevac2019.html </w:t>
        </w:r>
      </w:hyperlink>
      <w:r w:rsidRPr="006D76C4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656D47C1" w14:textId="77777777" w:rsidR="00E37967" w:rsidRPr="006D76C4" w:rsidRDefault="00E37967" w:rsidP="006D76C4">
      <w:pPr>
        <w:jc w:val="both"/>
        <w:rPr>
          <w:rFonts w:ascii="Arial" w:hAnsi="Arial" w:cs="Arial"/>
          <w:sz w:val="20"/>
          <w:szCs w:val="20"/>
        </w:rPr>
      </w:pPr>
    </w:p>
    <w:sectPr w:rsidR="00E37967" w:rsidRPr="006D76C4" w:rsidSect="00B76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6A272" w14:textId="77777777" w:rsidR="00613126" w:rsidRDefault="00613126" w:rsidP="00C822E1">
      <w:pPr>
        <w:spacing w:after="0" w:line="240" w:lineRule="auto"/>
      </w:pPr>
      <w:r>
        <w:separator/>
      </w:r>
    </w:p>
  </w:endnote>
  <w:endnote w:type="continuationSeparator" w:id="0">
    <w:p w14:paraId="23D2234A" w14:textId="77777777" w:rsidR="00613126" w:rsidRDefault="00613126" w:rsidP="00C82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065AF" w14:textId="77777777" w:rsidR="00613126" w:rsidRDefault="00613126" w:rsidP="00C822E1">
      <w:pPr>
        <w:spacing w:after="0" w:line="240" w:lineRule="auto"/>
      </w:pPr>
      <w:r>
        <w:separator/>
      </w:r>
    </w:p>
  </w:footnote>
  <w:footnote w:type="continuationSeparator" w:id="0">
    <w:p w14:paraId="42A63C19" w14:textId="77777777" w:rsidR="00613126" w:rsidRDefault="00613126" w:rsidP="00C822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00"/>
    <w:rsid w:val="000034A3"/>
    <w:rsid w:val="00035D92"/>
    <w:rsid w:val="00041B4B"/>
    <w:rsid w:val="000557B8"/>
    <w:rsid w:val="000C40E0"/>
    <w:rsid w:val="000E0518"/>
    <w:rsid w:val="000F5547"/>
    <w:rsid w:val="001F15DC"/>
    <w:rsid w:val="001F7435"/>
    <w:rsid w:val="00224B79"/>
    <w:rsid w:val="00225786"/>
    <w:rsid w:val="002E1E42"/>
    <w:rsid w:val="002F1B67"/>
    <w:rsid w:val="0030112C"/>
    <w:rsid w:val="00362C9C"/>
    <w:rsid w:val="003B6BD1"/>
    <w:rsid w:val="00412533"/>
    <w:rsid w:val="004914B8"/>
    <w:rsid w:val="004D2714"/>
    <w:rsid w:val="004D3139"/>
    <w:rsid w:val="005678A0"/>
    <w:rsid w:val="005B6656"/>
    <w:rsid w:val="005C1BC4"/>
    <w:rsid w:val="005E45FA"/>
    <w:rsid w:val="005F448C"/>
    <w:rsid w:val="00613126"/>
    <w:rsid w:val="00647923"/>
    <w:rsid w:val="006D76C4"/>
    <w:rsid w:val="0070559B"/>
    <w:rsid w:val="00721612"/>
    <w:rsid w:val="007633D4"/>
    <w:rsid w:val="0077608D"/>
    <w:rsid w:val="007921B0"/>
    <w:rsid w:val="007B58B4"/>
    <w:rsid w:val="007C7AB7"/>
    <w:rsid w:val="007E4B0F"/>
    <w:rsid w:val="00816523"/>
    <w:rsid w:val="00867806"/>
    <w:rsid w:val="00966D83"/>
    <w:rsid w:val="009706BF"/>
    <w:rsid w:val="009B1DA5"/>
    <w:rsid w:val="009B4835"/>
    <w:rsid w:val="009D230E"/>
    <w:rsid w:val="00A526E8"/>
    <w:rsid w:val="00A778A4"/>
    <w:rsid w:val="00A8264A"/>
    <w:rsid w:val="00A83762"/>
    <w:rsid w:val="00B56E8D"/>
    <w:rsid w:val="00B96FD1"/>
    <w:rsid w:val="00C00D6B"/>
    <w:rsid w:val="00C822E1"/>
    <w:rsid w:val="00C91183"/>
    <w:rsid w:val="00CD1B00"/>
    <w:rsid w:val="00D4785E"/>
    <w:rsid w:val="00DA17E2"/>
    <w:rsid w:val="00DB621E"/>
    <w:rsid w:val="00DD1929"/>
    <w:rsid w:val="00E37967"/>
    <w:rsid w:val="00E543C6"/>
    <w:rsid w:val="00E727B7"/>
    <w:rsid w:val="00E910EA"/>
    <w:rsid w:val="00EA4B08"/>
    <w:rsid w:val="00EB7862"/>
    <w:rsid w:val="00ED15EF"/>
    <w:rsid w:val="00F17D1B"/>
    <w:rsid w:val="00FA2406"/>
    <w:rsid w:val="00FB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466FA"/>
  <w15:docId w15:val="{72B1E779-55A0-461D-B92D-41846832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1B00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EA4B0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82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2E1"/>
  </w:style>
  <w:style w:type="paragraph" w:styleId="Stopka">
    <w:name w:val="footer"/>
    <w:basedOn w:val="Normalny"/>
    <w:link w:val="StopkaZnak"/>
    <w:uiPriority w:val="99"/>
    <w:unhideWhenUsed/>
    <w:rsid w:val="00C82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2E1"/>
  </w:style>
  <w:style w:type="paragraph" w:styleId="Tekstdymka">
    <w:name w:val="Balloon Text"/>
    <w:basedOn w:val="Normalny"/>
    <w:link w:val="TekstdymkaZnak"/>
    <w:uiPriority w:val="99"/>
    <w:semiHidden/>
    <w:unhideWhenUsed/>
    <w:rsid w:val="00C8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2E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4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omenpark.rs/IntenationalSalonofAntiwarcartoonKragujevac2019.html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Kamil Wyrzykowski</cp:lastModifiedBy>
  <cp:revision>4</cp:revision>
  <cp:lastPrinted>2021-07-20T10:40:00Z</cp:lastPrinted>
  <dcterms:created xsi:type="dcterms:W3CDTF">2025-03-28T09:38:00Z</dcterms:created>
  <dcterms:modified xsi:type="dcterms:W3CDTF">2025-05-16T09:05:00Z</dcterms:modified>
</cp:coreProperties>
</file>