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600"/>
        <w:gridCol w:w="1960"/>
      </w:tblGrid>
      <w:tr w:rsidR="00465789" w14:paraId="70CE62DD" w14:textId="77777777" w:rsidTr="004E2006">
        <w:trPr>
          <w:trHeight w:val="720"/>
        </w:trPr>
        <w:tc>
          <w:tcPr>
            <w:tcW w:w="2160" w:type="dxa"/>
          </w:tcPr>
          <w:p w14:paraId="032E1DF6" w14:textId="77777777" w:rsidR="00465789" w:rsidRDefault="00465789" w:rsidP="004E2006">
            <w:pPr>
              <w:pStyle w:val="Tekstpodstawowywcity"/>
              <w:jc w:val="center"/>
            </w:pPr>
            <w:bookmarkStart w:id="0" w:name="_Hlk39584249"/>
          </w:p>
          <w:p w14:paraId="1B402130" w14:textId="77777777" w:rsidR="00465789" w:rsidRDefault="00465789" w:rsidP="004E2006">
            <w:pPr>
              <w:pStyle w:val="Tekstpodstawowywcity"/>
              <w:jc w:val="center"/>
            </w:pPr>
            <w:r>
              <w:t>URZĄD MIEJSKI</w:t>
            </w:r>
          </w:p>
          <w:p w14:paraId="0645F879" w14:textId="77777777" w:rsidR="00465789" w:rsidRDefault="00465789" w:rsidP="004E2006">
            <w:pPr>
              <w:ind w:left="180"/>
              <w:jc w:val="center"/>
            </w:pPr>
            <w:r>
              <w:t>W PŁOŃSKU</w:t>
            </w:r>
          </w:p>
        </w:tc>
        <w:tc>
          <w:tcPr>
            <w:tcW w:w="5600" w:type="dxa"/>
          </w:tcPr>
          <w:p w14:paraId="4559EFC1" w14:textId="77777777" w:rsidR="00465789" w:rsidRDefault="00465789" w:rsidP="004E2006">
            <w:pPr>
              <w:jc w:val="center"/>
            </w:pPr>
          </w:p>
          <w:p w14:paraId="264FA8FD" w14:textId="49C251C2" w:rsidR="00465789" w:rsidRDefault="00B928B3" w:rsidP="004E20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PISMO DOTYCZĄCE AKTU PLANOWANIA PRZESTRZENNEGO</w:t>
            </w:r>
          </w:p>
          <w:p w14:paraId="5912BEA3" w14:textId="77777777" w:rsidR="00465789" w:rsidRDefault="00465789" w:rsidP="004E2006"/>
        </w:tc>
        <w:tc>
          <w:tcPr>
            <w:tcW w:w="1960" w:type="dxa"/>
          </w:tcPr>
          <w:p w14:paraId="3F284D0E" w14:textId="77777777" w:rsidR="00465789" w:rsidRDefault="00465789" w:rsidP="004E2006"/>
          <w:p w14:paraId="0820E3C3" w14:textId="77777777" w:rsidR="00465789" w:rsidRDefault="00465789" w:rsidP="004E2006">
            <w:pPr>
              <w:jc w:val="center"/>
            </w:pPr>
            <w:r>
              <w:t>GP.K4.F1</w:t>
            </w:r>
          </w:p>
        </w:tc>
      </w:tr>
    </w:tbl>
    <w:p w14:paraId="2A864679" w14:textId="1CFD4AA2" w:rsidR="00702973" w:rsidRPr="008D60EE" w:rsidRDefault="001369F2" w:rsidP="00AD58E2">
      <w:pPr>
        <w:pStyle w:val="Nagwek1"/>
      </w:pPr>
      <w:r>
        <w:t>P</w:t>
      </w:r>
      <w:r w:rsidR="00BA437D">
        <w:t xml:space="preserve">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lastRenderedPageBreak/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Default="00880E09" w:rsidP="00C242D8">
      <w:pPr>
        <w:spacing w:before="240"/>
        <w:jc w:val="both"/>
        <w:rPr>
          <w:sz w:val="2"/>
          <w:szCs w:val="2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p w14:paraId="31F0B20E" w14:textId="77777777" w:rsidR="00B908F5" w:rsidRPr="00F16806" w:rsidRDefault="00B908F5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</w:p>
    <w:sectPr w:rsidR="00B908F5" w:rsidRPr="00F16806" w:rsidSect="00E05D31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75B03" w14:textId="77777777" w:rsidR="00CE5CAD" w:rsidRDefault="00CE5CAD" w:rsidP="005F02B9">
      <w:r>
        <w:separator/>
      </w:r>
    </w:p>
    <w:p w14:paraId="26CB8BA9" w14:textId="77777777" w:rsidR="00CE5CAD" w:rsidRDefault="00CE5CAD" w:rsidP="005F02B9"/>
    <w:p w14:paraId="69B998C0" w14:textId="77777777" w:rsidR="00CE5CAD" w:rsidRDefault="00CE5CAD" w:rsidP="005F02B9"/>
    <w:p w14:paraId="1025ED19" w14:textId="77777777" w:rsidR="00CE5CAD" w:rsidRDefault="00CE5CAD"/>
  </w:endnote>
  <w:endnote w:type="continuationSeparator" w:id="0">
    <w:p w14:paraId="614F040D" w14:textId="77777777" w:rsidR="00CE5CAD" w:rsidRDefault="00CE5CAD" w:rsidP="005F02B9">
      <w:r>
        <w:continuationSeparator/>
      </w:r>
    </w:p>
    <w:p w14:paraId="2F5B53BF" w14:textId="77777777" w:rsidR="00CE5CAD" w:rsidRDefault="00CE5CAD" w:rsidP="005F02B9"/>
    <w:p w14:paraId="5DA884E0" w14:textId="77777777" w:rsidR="00CE5CAD" w:rsidRDefault="00CE5CAD" w:rsidP="005F02B9"/>
    <w:p w14:paraId="24FE71F3" w14:textId="77777777" w:rsidR="00CE5CAD" w:rsidRDefault="00CE5CAD"/>
  </w:endnote>
  <w:endnote w:type="continuationNotice" w:id="1">
    <w:p w14:paraId="7BA552B8" w14:textId="77777777" w:rsidR="00CE5CAD" w:rsidRDefault="00CE5CA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7EEA8001" w14:textId="77777777" w:rsidR="000F4505" w:rsidRDefault="000F4505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900BC4A" w14:textId="77777777" w:rsidR="000F4505" w:rsidRDefault="000F4505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468CDB1" w14:textId="77777777" w:rsidR="000F4505" w:rsidRDefault="000F4505" w:rsidP="000F4505">
      <w:pPr>
        <w:spacing w:before="120" w:after="120"/>
        <w:jc w:val="center"/>
        <w:rPr>
          <w:rFonts w:ascii="Times New Roman" w:hAnsi="Times New Roman" w:cs="Times New Roman"/>
          <w:iCs w:val="0"/>
          <w:sz w:val="18"/>
          <w:szCs w:val="18"/>
        </w:rPr>
      </w:pPr>
      <w:r>
        <w:rPr>
          <w:b/>
          <w:bCs/>
          <w:sz w:val="18"/>
          <w:szCs w:val="18"/>
        </w:rPr>
        <w:t>KLAUZULA INFORMACYJNA O PRZETWARZANIU DANYCH OSOBOWYCH</w:t>
      </w:r>
    </w:p>
    <w:p w14:paraId="63A7C548" w14:textId="77777777" w:rsidR="000F4505" w:rsidRDefault="000F4505" w:rsidP="000F4505">
      <w:p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Na podstawie art. 13 ust. 1 i ust. 2 Rozporządzenia Parlamentu Europejskiego i Rady (UE) 2016/679 z dnia  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36484E06" w14:textId="77777777" w:rsidR="000F4505" w:rsidRDefault="000F4505" w:rsidP="000F4505">
      <w:pPr>
        <w:spacing w:before="120" w:after="120"/>
        <w:ind w:left="420" w:hanging="420"/>
        <w:jc w:val="both"/>
        <w:rPr>
          <w:sz w:val="18"/>
          <w:szCs w:val="18"/>
        </w:rPr>
      </w:pPr>
      <w:r>
        <w:rPr>
          <w:sz w:val="18"/>
          <w:szCs w:val="18"/>
        </w:rPr>
        <w:t>1.    </w:t>
      </w:r>
      <w:r>
        <w:rPr>
          <w:sz w:val="18"/>
          <w:szCs w:val="18"/>
        </w:rPr>
        <w:tab/>
        <w:t>Administratorem danych Pani/Pana danych osobowych jest Burmistrz Miasta Płońsk z siedzibą w Płońsku ul. Płocka 39, 09-100 Płońsk, adres e-mail:</w:t>
      </w:r>
      <w:r>
        <w:rPr>
          <w:rFonts w:eastAsia="Calibri"/>
          <w:sz w:val="18"/>
          <w:szCs w:val="18"/>
        </w:rPr>
        <w:t xml:space="preserve"> burmistrz@plonsk.pl</w:t>
      </w:r>
      <w:r>
        <w:rPr>
          <w:sz w:val="18"/>
          <w:szCs w:val="18"/>
        </w:rPr>
        <w:t>, tel. 23 662 26 91 lub 23 663 13 00.</w:t>
      </w:r>
    </w:p>
    <w:p w14:paraId="0EE6011E" w14:textId="77777777" w:rsidR="000F4505" w:rsidRDefault="000F4505" w:rsidP="000F4505">
      <w:pPr>
        <w:spacing w:before="120" w:after="120"/>
        <w:ind w:left="448" w:hanging="448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e-mail: </w:t>
      </w:r>
      <w:hyperlink r:id="rId1" w:history="1">
        <w:r w:rsidRPr="003B5D3C">
          <w:rPr>
            <w:rStyle w:val="Hipercze"/>
            <w:rFonts w:eastAsia="Calibri"/>
            <w:color w:val="000000" w:themeColor="text1"/>
            <w:sz w:val="18"/>
            <w:szCs w:val="18"/>
          </w:rPr>
          <w:t>iod@plonsk.pl</w:t>
        </w:r>
      </w:hyperlink>
      <w:r w:rsidRPr="003B5D3C">
        <w:rPr>
          <w:color w:val="000000" w:themeColor="text1"/>
          <w:sz w:val="18"/>
          <w:szCs w:val="18"/>
        </w:rPr>
        <w:t xml:space="preserve"> lub</w:t>
      </w:r>
      <w:r>
        <w:rPr>
          <w:sz w:val="18"/>
          <w:szCs w:val="18"/>
        </w:rPr>
        <w:t xml:space="preserve"> telefonicznie  tel. 23 663 13 61 albo pisemnie na adres siedziby administratora.</w:t>
      </w:r>
    </w:p>
    <w:p w14:paraId="28C59392" w14:textId="0B892D46" w:rsidR="000F4505" w:rsidRDefault="000F4505" w:rsidP="000F4505">
      <w:pPr>
        <w:autoSpaceDE w:val="0"/>
        <w:autoSpaceDN w:val="0"/>
        <w:adjustRightInd w:val="0"/>
        <w:ind w:left="448" w:hanging="448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  <w:t xml:space="preserve">Pani/Pana dane osobowe przetwarzane będą w celu </w:t>
      </w:r>
      <w:r>
        <w:rPr>
          <w:color w:val="000000"/>
          <w:sz w:val="18"/>
          <w:szCs w:val="18"/>
        </w:rPr>
        <w:t>wypełnienia obowiązku prawnego ciążącego na administratorze, wynikającego z</w:t>
      </w:r>
      <w:r>
        <w:rPr>
          <w:sz w:val="18"/>
          <w:szCs w:val="18"/>
        </w:rPr>
        <w:t xml:space="preserve"> przepisów ustawy z dnia </w:t>
      </w:r>
      <w:r w:rsidR="00A76F72">
        <w:rPr>
          <w:sz w:val="18"/>
          <w:szCs w:val="18"/>
        </w:rPr>
        <w:t xml:space="preserve">27 marca 2003 r. o planowaniu i zagospodarowaniu przestrzennym. </w:t>
      </w:r>
    </w:p>
    <w:p w14:paraId="3EBB204E" w14:textId="46D9AE2C" w:rsidR="000F4505" w:rsidRDefault="000F4505" w:rsidP="000F4505">
      <w:pPr>
        <w:spacing w:before="120" w:after="120"/>
        <w:ind w:left="462" w:hanging="458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  <w:t xml:space="preserve">Pani/Pana dane osobowe przetwarzane będą w </w:t>
      </w:r>
      <w:r w:rsidR="005D3C52">
        <w:rPr>
          <w:sz w:val="18"/>
          <w:szCs w:val="18"/>
        </w:rPr>
        <w:t xml:space="preserve">prowadzonej procedurze opracowania dokumentu planistycznego. </w:t>
      </w:r>
    </w:p>
    <w:p w14:paraId="2BD32921" w14:textId="77777777" w:rsidR="000F4505" w:rsidRDefault="000F4505" w:rsidP="000F4505">
      <w:pPr>
        <w:spacing w:before="120" w:after="120"/>
        <w:ind w:left="476" w:hanging="472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>
        <w:rPr>
          <w:sz w:val="18"/>
          <w:szCs w:val="18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5EDD93D4" w14:textId="77777777" w:rsidR="000F4505" w:rsidRPr="003B5D3C" w:rsidRDefault="000F4505" w:rsidP="000F4505">
      <w:pPr>
        <w:spacing w:before="120" w:after="120"/>
        <w:ind w:left="476" w:hanging="47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6.</w:t>
      </w:r>
      <w:r>
        <w:rPr>
          <w:color w:val="000000"/>
          <w:sz w:val="18"/>
          <w:szCs w:val="18"/>
        </w:rPr>
        <w:tab/>
        <w:t>Pani/Pana dane osobowe nie będą przekazywane do państw trzecich,</w:t>
      </w:r>
      <w:r>
        <w:rPr>
          <w:sz w:val="18"/>
          <w:szCs w:val="18"/>
        </w:rPr>
        <w:t xml:space="preserve"> a więc poza teren </w:t>
      </w:r>
      <w:r w:rsidRPr="003B5D3C">
        <w:rPr>
          <w:rStyle w:val="Pogrubienie"/>
          <w:rFonts w:eastAsia="Calibri"/>
          <w:b w:val="0"/>
          <w:bCs w:val="0"/>
          <w:sz w:val="18"/>
          <w:szCs w:val="18"/>
        </w:rPr>
        <w:t>Europejskiego Obszaru Gospodarczego (EOG) oraz do</w:t>
      </w:r>
      <w:r w:rsidRPr="003B5D3C">
        <w:rPr>
          <w:rStyle w:val="Pogrubienie"/>
          <w:rFonts w:eastAsia="Calibri"/>
          <w:sz w:val="18"/>
          <w:szCs w:val="18"/>
        </w:rPr>
        <w:t xml:space="preserve"> </w:t>
      </w:r>
      <w:r w:rsidRPr="003B5D3C">
        <w:rPr>
          <w:color w:val="000000"/>
          <w:sz w:val="18"/>
          <w:szCs w:val="18"/>
        </w:rPr>
        <w:t>organizacji międzynarodowych.</w:t>
      </w:r>
    </w:p>
    <w:p w14:paraId="757D18BC" w14:textId="324B16FC" w:rsidR="000F4505" w:rsidRDefault="000F4505" w:rsidP="000F4505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7.</w:t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 xml:space="preserve">Pani/Pana dane osobowe będą przechowywane przez okres trwania </w:t>
      </w:r>
      <w:r w:rsidR="005D3C52">
        <w:rPr>
          <w:sz w:val="18"/>
          <w:szCs w:val="18"/>
        </w:rPr>
        <w:t xml:space="preserve">procedury opracowania dokumentu planistycznego </w:t>
      </w:r>
      <w:r>
        <w:rPr>
          <w:sz w:val="18"/>
          <w:szCs w:val="18"/>
        </w:rPr>
        <w:t>tj. przez okres niezbędny do realizacji celu określonego w pkt 4</w:t>
      </w:r>
      <w:r>
        <w:rPr>
          <w:color w:val="000000"/>
          <w:sz w:val="18"/>
          <w:szCs w:val="18"/>
        </w:rPr>
        <w:t>, a po tym czasie przez okres oraz w zakresie wymaganym przez przepisy r</w:t>
      </w:r>
      <w:r>
        <w:rPr>
          <w:bCs/>
          <w:kern w:val="36"/>
          <w:sz w:val="18"/>
          <w:szCs w:val="18"/>
        </w:rPr>
        <w:t>ozporządzenia Prezesa Rady Ministrów</w:t>
      </w:r>
      <w:r>
        <w:rPr>
          <w:sz w:val="18"/>
          <w:szCs w:val="18"/>
        </w:rPr>
        <w:t xml:space="preserve"> z dnia 18 stycznia 2011 r. </w:t>
      </w:r>
      <w:r>
        <w:rPr>
          <w:bCs/>
          <w:kern w:val="36"/>
          <w:sz w:val="18"/>
          <w:szCs w:val="18"/>
        </w:rPr>
        <w:t>w sprawie instrukcji kancelaryjnej, jednolitych rzeczowych wykazów akt oraz instrukcji   w sprawie organizacji i zakresu działania archiwów zakładowych.</w:t>
      </w:r>
    </w:p>
    <w:p w14:paraId="5B2AD3A4" w14:textId="77777777" w:rsidR="000F4505" w:rsidRDefault="000F4505" w:rsidP="000F4505">
      <w:pPr>
        <w:spacing w:before="120" w:after="120"/>
        <w:ind w:left="476" w:hanging="47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8.</w:t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 xml:space="preserve">W związku z przetwarzaniem Pani/Pana danych osobowych przysługują Pani/Panu następujące uprawnienia: </w:t>
      </w:r>
    </w:p>
    <w:p w14:paraId="1506116C" w14:textId="77777777" w:rsidR="000F4505" w:rsidRDefault="000F4505" w:rsidP="000F4505">
      <w:pPr>
        <w:tabs>
          <w:tab w:val="left" w:pos="1064"/>
        </w:tabs>
        <w:ind w:left="476" w:hanging="464"/>
        <w:jc w:val="both"/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z w:val="18"/>
          <w:szCs w:val="18"/>
        </w:rPr>
        <w:tab/>
        <w:t>prawo dostępu do treści swoich danych,</w:t>
      </w:r>
    </w:p>
    <w:p w14:paraId="24D723B8" w14:textId="77777777" w:rsidR="000F4505" w:rsidRDefault="000F4505" w:rsidP="000F4505">
      <w:pPr>
        <w:tabs>
          <w:tab w:val="left" w:pos="504"/>
          <w:tab w:val="left" w:pos="1064"/>
        </w:tabs>
        <w:ind w:left="504" w:hanging="504"/>
        <w:jc w:val="both"/>
        <w:rPr>
          <w:sz w:val="18"/>
          <w:szCs w:val="18"/>
        </w:rPr>
      </w:pPr>
      <w:r>
        <w:rPr>
          <w:sz w:val="18"/>
          <w:szCs w:val="18"/>
        </w:rPr>
        <w:t>b)</w:t>
      </w:r>
      <w:r>
        <w:rPr>
          <w:sz w:val="18"/>
          <w:szCs w:val="18"/>
        </w:rPr>
        <w:tab/>
        <w:t>prawo do żądania sprostowania (poprawiania) danych osobowych –  w przypadku gdy dane są nieprawidłowe lub niekompletne;</w:t>
      </w:r>
    </w:p>
    <w:p w14:paraId="6C820842" w14:textId="77777777" w:rsidR="000F4505" w:rsidRDefault="000F4505" w:rsidP="000F4505">
      <w:pPr>
        <w:tabs>
          <w:tab w:val="left" w:pos="504"/>
          <w:tab w:val="left" w:pos="1064"/>
        </w:tabs>
        <w:ind w:left="504" w:hanging="504"/>
        <w:jc w:val="both"/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  <w:t>prawo do żądania ograniczenia przetwarzania danych osobowych w przypadkach określonych w art.18 ogólnego rozporządzenia o ochronie danych.</w:t>
      </w:r>
    </w:p>
    <w:p w14:paraId="5383B194" w14:textId="77777777" w:rsidR="000F4505" w:rsidRDefault="000F4505" w:rsidP="000F4505">
      <w:pPr>
        <w:tabs>
          <w:tab w:val="left" w:pos="504"/>
          <w:tab w:val="left" w:pos="1064"/>
        </w:tabs>
        <w:spacing w:before="120" w:after="120"/>
        <w:ind w:left="504" w:hanging="504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9.</w:t>
      </w:r>
      <w:r>
        <w:rPr>
          <w:sz w:val="18"/>
          <w:szCs w:val="18"/>
        </w:rPr>
        <w:tab/>
      </w:r>
      <w:r>
        <w:rPr>
          <w:color w:val="000000"/>
          <w:sz w:val="18"/>
          <w:szCs w:val="18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14:paraId="7E40604A" w14:textId="77777777" w:rsidR="000F4505" w:rsidRDefault="000F4505" w:rsidP="000F4505">
      <w:pPr>
        <w:autoSpaceDE w:val="0"/>
        <w:autoSpaceDN w:val="0"/>
        <w:adjustRightInd w:val="0"/>
        <w:ind w:left="504" w:hanging="50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10.</w:t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 xml:space="preserve">Podanie przez Panią/Pana danych osobowych jest wymogiem ustawowym i ma charakter obowiązkowy, gdyż przesłankę przetwarzania danych osobowych stanowi przepis prawa. </w:t>
      </w:r>
    </w:p>
    <w:p w14:paraId="06BAFBCF" w14:textId="77777777" w:rsidR="000F4505" w:rsidRDefault="000F4505" w:rsidP="000F4505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11.</w:t>
      </w:r>
      <w:r>
        <w:rPr>
          <w:sz w:val="18"/>
          <w:szCs w:val="18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71810B7A" w14:textId="77777777" w:rsidR="000F4505" w:rsidRDefault="000F4505" w:rsidP="000F4505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jc w:val="both"/>
        <w:rPr>
          <w:sz w:val="18"/>
          <w:szCs w:val="18"/>
        </w:rPr>
      </w:pPr>
    </w:p>
    <w:p w14:paraId="4E5AF0AA" w14:textId="77777777" w:rsidR="000F4505" w:rsidRDefault="000F4505" w:rsidP="000F4505">
      <w:pPr>
        <w:spacing w:before="120" w:after="120"/>
        <w:ind w:left="5664"/>
        <w:jc w:val="center"/>
        <w:rPr>
          <w:szCs w:val="20"/>
        </w:rPr>
      </w:pPr>
      <w:r>
        <w:rPr>
          <w:szCs w:val="20"/>
        </w:rPr>
        <w:t>BURMISTRZ</w:t>
      </w:r>
    </w:p>
    <w:p w14:paraId="11CF9A01" w14:textId="77777777" w:rsidR="000F4505" w:rsidRDefault="000F4505" w:rsidP="000F4505">
      <w:pPr>
        <w:spacing w:before="120" w:after="120"/>
        <w:ind w:left="5664"/>
        <w:jc w:val="center"/>
        <w:rPr>
          <w:szCs w:val="20"/>
        </w:rPr>
      </w:pPr>
      <w:r>
        <w:rPr>
          <w:szCs w:val="20"/>
        </w:rPr>
        <w:t xml:space="preserve">/ - / </w:t>
      </w:r>
    </w:p>
    <w:p w14:paraId="6453CF95" w14:textId="77777777" w:rsidR="000F4505" w:rsidRDefault="000F4505" w:rsidP="000F4505">
      <w:pPr>
        <w:spacing w:before="120" w:after="120"/>
        <w:ind w:left="5664"/>
        <w:jc w:val="center"/>
        <w:rPr>
          <w:szCs w:val="20"/>
        </w:rPr>
      </w:pPr>
      <w:r>
        <w:rPr>
          <w:szCs w:val="20"/>
        </w:rPr>
        <w:t>Andrzej PIETRASIK</w:t>
      </w:r>
    </w:p>
    <w:p w14:paraId="7E4F824F" w14:textId="77777777" w:rsidR="000F4505" w:rsidRDefault="000F4505" w:rsidP="000F4505">
      <w:pPr>
        <w:spacing w:before="120" w:after="120"/>
        <w:rPr>
          <w:sz w:val="18"/>
          <w:szCs w:val="18"/>
        </w:rPr>
      </w:pPr>
    </w:p>
    <w:p w14:paraId="7E8D1163" w14:textId="77777777" w:rsidR="000F4505" w:rsidRPr="00DC4B2B" w:rsidRDefault="000F4505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DD84B" w14:textId="77777777" w:rsidR="00CE5CAD" w:rsidRDefault="00CE5CAD" w:rsidP="005F02B9">
      <w:r>
        <w:separator/>
      </w:r>
    </w:p>
    <w:p w14:paraId="382F7263" w14:textId="77777777" w:rsidR="00CE5CAD" w:rsidRDefault="00CE5CAD" w:rsidP="005F02B9"/>
    <w:p w14:paraId="0F442233" w14:textId="77777777" w:rsidR="00CE5CAD" w:rsidRDefault="00CE5CAD" w:rsidP="005F02B9"/>
    <w:p w14:paraId="43E0B706" w14:textId="77777777" w:rsidR="00CE5CAD" w:rsidRDefault="00CE5CAD"/>
  </w:footnote>
  <w:footnote w:type="continuationSeparator" w:id="0">
    <w:p w14:paraId="34D7C356" w14:textId="77777777" w:rsidR="00CE5CAD" w:rsidRDefault="00CE5CAD" w:rsidP="005F02B9">
      <w:r>
        <w:continuationSeparator/>
      </w:r>
    </w:p>
    <w:p w14:paraId="546D7B34" w14:textId="77777777" w:rsidR="00CE5CAD" w:rsidRDefault="00CE5CAD" w:rsidP="005F02B9"/>
    <w:p w14:paraId="071C663E" w14:textId="77777777" w:rsidR="00CE5CAD" w:rsidRDefault="00CE5CAD" w:rsidP="005F02B9"/>
    <w:p w14:paraId="678AFEA9" w14:textId="77777777" w:rsidR="00CE5CAD" w:rsidRDefault="00CE5CAD"/>
  </w:footnote>
  <w:footnote w:type="continuationNotice" w:id="1">
    <w:p w14:paraId="10E75857" w14:textId="77777777" w:rsidR="00CE5CAD" w:rsidRDefault="00CE5CA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8683F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5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9F2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B5D3C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5789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5BF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3C52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1417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6EA1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6E31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6F72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8F5"/>
    <w:rsid w:val="00B90E5B"/>
    <w:rsid w:val="00B90F27"/>
    <w:rsid w:val="00B916A5"/>
    <w:rsid w:val="00B91BBA"/>
    <w:rsid w:val="00B928B3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5CAD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333E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5D31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A8EED3D7-6A37-4665-B2B4-DAC0310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65789"/>
    <w:pPr>
      <w:widowControl/>
      <w:spacing w:before="0" w:after="0"/>
      <w:ind w:left="180"/>
    </w:pPr>
    <w:rPr>
      <w:rFonts w:ascii="Times New Roman" w:hAnsi="Times New Roman" w:cs="Times New Roman"/>
      <w:iCs w:val="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65789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4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Teresa Junczak</cp:lastModifiedBy>
  <cp:revision>4</cp:revision>
  <dcterms:created xsi:type="dcterms:W3CDTF">2023-11-29T12:59:00Z</dcterms:created>
  <dcterms:modified xsi:type="dcterms:W3CDTF">2024-08-14T12:14:00Z</dcterms:modified>
</cp:coreProperties>
</file>